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FDD1C" w14:textId="77777777" w:rsidR="004564C3" w:rsidRDefault="004564C3" w:rsidP="0085192A">
      <w:pPr>
        <w:pStyle w:val="Title"/>
      </w:pPr>
      <w:r>
        <w:t>WENLIAN GAO</w:t>
      </w:r>
      <w:r w:rsidR="008B6F83">
        <w:t xml:space="preserve"> </w:t>
      </w:r>
      <w:r w:rsidR="00BF5F68">
        <w:t xml:space="preserve"> </w:t>
      </w:r>
    </w:p>
    <w:p w14:paraId="1C923F6F" w14:textId="77777777" w:rsidR="00BA7D96" w:rsidRDefault="00BA7D96">
      <w:pPr>
        <w:autoSpaceDE w:val="0"/>
        <w:autoSpaceDN w:val="0"/>
        <w:adjustRightInd w:val="0"/>
        <w:jc w:val="center"/>
        <w:rPr>
          <w:b/>
          <w:sz w:val="34"/>
          <w:szCs w:val="34"/>
        </w:rPr>
      </w:pPr>
    </w:p>
    <w:p w14:paraId="31984B02" w14:textId="77777777" w:rsidR="00690204" w:rsidRPr="00E734E0" w:rsidRDefault="00BA7D96" w:rsidP="00BA7D96">
      <w:pPr>
        <w:pStyle w:val="Header"/>
        <w:pBdr>
          <w:top w:val="single" w:sz="4" w:space="1" w:color="auto"/>
        </w:pBdr>
        <w:rPr>
          <w:spacing w:val="-2"/>
          <w:sz w:val="23"/>
          <w:szCs w:val="22"/>
        </w:rPr>
      </w:pPr>
      <w:r>
        <w:rPr>
          <w:color w:val="212121"/>
          <w:shd w:val="clear" w:color="auto" w:fill="FFFFFF"/>
        </w:rPr>
        <w:t xml:space="preserve">   </w:t>
      </w:r>
      <w:r>
        <w:rPr>
          <w:spacing w:val="-2"/>
          <w:sz w:val="23"/>
          <w:szCs w:val="22"/>
        </w:rPr>
        <w:t>Department of Finance, College of Business</w:t>
      </w:r>
      <w:r w:rsidR="00E734E0">
        <w:rPr>
          <w:spacing w:val="-2"/>
          <w:sz w:val="23"/>
          <w:szCs w:val="22"/>
        </w:rPr>
        <w:t xml:space="preserve">                  </w:t>
      </w:r>
      <w:r>
        <w:rPr>
          <w:spacing w:val="-2"/>
          <w:sz w:val="23"/>
          <w:szCs w:val="22"/>
        </w:rPr>
        <w:t xml:space="preserve">               </w:t>
      </w:r>
      <w:r w:rsidR="00E734E0">
        <w:rPr>
          <w:spacing w:val="-2"/>
          <w:sz w:val="23"/>
          <w:szCs w:val="22"/>
        </w:rPr>
        <w:t xml:space="preserve"> </w:t>
      </w:r>
      <w:r w:rsidR="00690204">
        <w:rPr>
          <w:sz w:val="23"/>
          <w:szCs w:val="22"/>
        </w:rPr>
        <w:t>Email: w</w:t>
      </w:r>
      <w:r w:rsidR="00122159">
        <w:rPr>
          <w:sz w:val="23"/>
          <w:szCs w:val="22"/>
        </w:rPr>
        <w:t>gao</w:t>
      </w:r>
      <w:r w:rsidR="00690204">
        <w:rPr>
          <w:sz w:val="23"/>
          <w:szCs w:val="22"/>
        </w:rPr>
        <w:t>@</w:t>
      </w:r>
      <w:r w:rsidR="00122159">
        <w:rPr>
          <w:sz w:val="23"/>
          <w:szCs w:val="22"/>
        </w:rPr>
        <w:t>niu.edu</w:t>
      </w:r>
      <w:r w:rsidR="00690204">
        <w:rPr>
          <w:sz w:val="23"/>
          <w:szCs w:val="22"/>
        </w:rPr>
        <w:t xml:space="preserve">                                                                     </w:t>
      </w:r>
    </w:p>
    <w:p w14:paraId="3A8262B8" w14:textId="77777777" w:rsidR="004564C3" w:rsidRPr="00BA7D96" w:rsidRDefault="00E734E0" w:rsidP="00BA7D96">
      <w:pPr>
        <w:pBdr>
          <w:bottom w:val="single" w:sz="4" w:space="1" w:color="auto"/>
        </w:pBdr>
        <w:tabs>
          <w:tab w:val="right" w:pos="9360"/>
        </w:tabs>
        <w:suppressAutoHyphens/>
        <w:rPr>
          <w:sz w:val="23"/>
          <w:szCs w:val="22"/>
        </w:rPr>
      </w:pPr>
      <w:r w:rsidRPr="00BA7D96">
        <w:rPr>
          <w:spacing w:val="-2"/>
          <w:sz w:val="23"/>
          <w:szCs w:val="22"/>
        </w:rPr>
        <w:t xml:space="preserve">   </w:t>
      </w:r>
      <w:r w:rsidR="00BA7D96" w:rsidRPr="00BA7D96">
        <w:rPr>
          <w:spacing w:val="-2"/>
          <w:sz w:val="23"/>
          <w:szCs w:val="22"/>
        </w:rPr>
        <w:t>Northern Illinois University</w:t>
      </w:r>
      <w:r w:rsidRPr="00BA7D96">
        <w:rPr>
          <w:spacing w:val="-2"/>
          <w:sz w:val="23"/>
          <w:szCs w:val="22"/>
        </w:rPr>
        <w:t xml:space="preserve">                                                       </w:t>
      </w:r>
      <w:r w:rsidR="00A72B65" w:rsidRPr="00BA7D96">
        <w:rPr>
          <w:spacing w:val="-2"/>
          <w:sz w:val="23"/>
          <w:szCs w:val="22"/>
        </w:rPr>
        <w:t xml:space="preserve">      </w:t>
      </w:r>
      <w:r w:rsidR="00BA7D96" w:rsidRPr="00BA7D96">
        <w:rPr>
          <w:spacing w:val="-2"/>
          <w:sz w:val="23"/>
          <w:szCs w:val="22"/>
        </w:rPr>
        <w:t>Phone</w:t>
      </w:r>
      <w:r w:rsidR="005C13C3" w:rsidRPr="00BA7D96">
        <w:rPr>
          <w:sz w:val="23"/>
          <w:szCs w:val="22"/>
        </w:rPr>
        <w:t xml:space="preserve">: </w:t>
      </w:r>
      <w:r w:rsidR="00BA7D96" w:rsidRPr="00BA7D96">
        <w:rPr>
          <w:color w:val="212121"/>
          <w:shd w:val="clear" w:color="auto" w:fill="FFFFFF"/>
        </w:rPr>
        <w:t>815-753-6396</w:t>
      </w:r>
    </w:p>
    <w:p w14:paraId="37120243" w14:textId="77777777" w:rsidR="006B7E21" w:rsidRDefault="006B7E21" w:rsidP="00690204">
      <w:pPr>
        <w:rPr>
          <w:b/>
          <w:sz w:val="27"/>
          <w:szCs w:val="27"/>
        </w:rPr>
      </w:pPr>
    </w:p>
    <w:p w14:paraId="48EDA0E0" w14:textId="77777777" w:rsidR="001E1A1C" w:rsidRPr="0085192A" w:rsidRDefault="004564C3" w:rsidP="0085192A">
      <w:pPr>
        <w:pStyle w:val="Heading1"/>
        <w:rPr>
          <w:b/>
          <w:bCs/>
          <w:i w:val="0"/>
          <w:iCs/>
          <w:sz w:val="28"/>
          <w:szCs w:val="28"/>
        </w:rPr>
      </w:pPr>
      <w:r w:rsidRPr="0085192A">
        <w:rPr>
          <w:b/>
          <w:bCs/>
          <w:i w:val="0"/>
          <w:iCs/>
          <w:sz w:val="28"/>
          <w:szCs w:val="28"/>
        </w:rPr>
        <w:t xml:space="preserve">ACADEMIC </w:t>
      </w:r>
      <w:r w:rsidR="00CD5909" w:rsidRPr="0085192A">
        <w:rPr>
          <w:b/>
          <w:bCs/>
          <w:i w:val="0"/>
          <w:iCs/>
          <w:sz w:val="28"/>
          <w:szCs w:val="28"/>
        </w:rPr>
        <w:t>EXPERIENCE</w:t>
      </w:r>
    </w:p>
    <w:p w14:paraId="5F4197BA" w14:textId="77777777" w:rsidR="008944E1" w:rsidRDefault="00862637" w:rsidP="002B5BEE">
      <w:pPr>
        <w:numPr>
          <w:ilvl w:val="0"/>
          <w:numId w:val="5"/>
        </w:numPr>
      </w:pPr>
      <w:r>
        <w:t>Associate Professor, 8/2024-</w:t>
      </w:r>
    </w:p>
    <w:p w14:paraId="7266990D" w14:textId="77777777" w:rsidR="00BA7D96" w:rsidRDefault="005C7CEC" w:rsidP="002B5BEE">
      <w:pPr>
        <w:numPr>
          <w:ilvl w:val="0"/>
          <w:numId w:val="5"/>
        </w:numPr>
      </w:pPr>
      <w:r>
        <w:t xml:space="preserve">Assistant Professor, </w:t>
      </w:r>
      <w:r w:rsidRPr="00B273C2">
        <w:t>8/201</w:t>
      </w:r>
      <w:r>
        <w:t>9</w:t>
      </w:r>
      <w:r w:rsidRPr="00B273C2">
        <w:t>-</w:t>
      </w:r>
      <w:r>
        <w:t>5/2024</w:t>
      </w:r>
    </w:p>
    <w:p w14:paraId="650A89CC" w14:textId="77777777" w:rsidR="00BA7D96" w:rsidRDefault="00BA7D96" w:rsidP="00BA7D96">
      <w:pPr>
        <w:ind w:left="1440"/>
      </w:pPr>
      <w:r>
        <w:t>Northern Illinois University, DeKalb, IL</w:t>
      </w:r>
    </w:p>
    <w:p w14:paraId="60553D89" w14:textId="77777777" w:rsidR="00690204" w:rsidRPr="00B273C2" w:rsidRDefault="00CD5909" w:rsidP="002B5BEE">
      <w:pPr>
        <w:numPr>
          <w:ilvl w:val="0"/>
          <w:numId w:val="5"/>
        </w:numPr>
      </w:pPr>
      <w:r w:rsidRPr="00B273C2">
        <w:t>Associate Professor</w:t>
      </w:r>
      <w:r w:rsidR="00690204" w:rsidRPr="00B273C2">
        <w:t xml:space="preserve">, 6/2012- </w:t>
      </w:r>
      <w:r w:rsidR="00BB1B04" w:rsidRPr="00B273C2">
        <w:t>1/2016</w:t>
      </w:r>
    </w:p>
    <w:p w14:paraId="41269639" w14:textId="77777777" w:rsidR="0007288D" w:rsidRDefault="001E1A1C" w:rsidP="005C7CEC">
      <w:pPr>
        <w:ind w:left="720"/>
      </w:pPr>
      <w:r w:rsidRPr="00B273C2">
        <w:t xml:space="preserve"> </w:t>
      </w:r>
      <w:r w:rsidRPr="00B273C2">
        <w:tab/>
      </w:r>
      <w:r w:rsidR="00102B27" w:rsidRPr="00B273C2">
        <w:t>Central University of Finance and Economics</w:t>
      </w:r>
      <w:r w:rsidR="00263C3F" w:rsidRPr="00B273C2">
        <w:t>, Beijing, China</w:t>
      </w:r>
    </w:p>
    <w:p w14:paraId="005DE04D" w14:textId="77777777" w:rsidR="005C7CEC" w:rsidRPr="00B273C2" w:rsidRDefault="005C7CEC" w:rsidP="002B5BEE">
      <w:pPr>
        <w:numPr>
          <w:ilvl w:val="0"/>
          <w:numId w:val="5"/>
        </w:numPr>
      </w:pPr>
      <w:r w:rsidRPr="00B273C2">
        <w:t>Assistant Professor, 8/2007- 5/2012</w:t>
      </w:r>
      <w:r>
        <w:t xml:space="preserve">; </w:t>
      </w:r>
      <w:r w:rsidRPr="00B273C2">
        <w:t>Ass</w:t>
      </w:r>
      <w:r>
        <w:t xml:space="preserve">ociate </w:t>
      </w:r>
      <w:r w:rsidRPr="00B273C2">
        <w:t>Professor, 8/20</w:t>
      </w:r>
      <w:r>
        <w:t>16</w:t>
      </w:r>
      <w:r w:rsidRPr="00B273C2">
        <w:t>- 5/201</w:t>
      </w:r>
      <w:r>
        <w:t>9</w:t>
      </w:r>
      <w:r w:rsidRPr="00B273C2">
        <w:t xml:space="preserve"> </w:t>
      </w:r>
    </w:p>
    <w:p w14:paraId="2C72AA6A" w14:textId="77777777" w:rsidR="005C7CEC" w:rsidRDefault="005C7CEC" w:rsidP="005C7CEC">
      <w:pPr>
        <w:ind w:leftChars="150" w:left="360" w:firstLineChars="200" w:firstLine="480"/>
      </w:pPr>
      <w:r w:rsidRPr="00B273C2">
        <w:tab/>
        <w:t>Dominican University, Chicago, IL</w:t>
      </w:r>
    </w:p>
    <w:p w14:paraId="46006014" w14:textId="77777777" w:rsidR="0007288D" w:rsidRPr="00B273C2" w:rsidRDefault="0007288D" w:rsidP="009C7360">
      <w:pPr>
        <w:ind w:left="720"/>
      </w:pPr>
    </w:p>
    <w:p w14:paraId="1772B0A4" w14:textId="77777777" w:rsidR="004564C3" w:rsidRPr="0085192A" w:rsidRDefault="004564C3" w:rsidP="0085192A">
      <w:pPr>
        <w:pStyle w:val="Heading1"/>
        <w:rPr>
          <w:b/>
          <w:bCs/>
          <w:i w:val="0"/>
          <w:iCs/>
          <w:sz w:val="28"/>
          <w:szCs w:val="36"/>
        </w:rPr>
      </w:pPr>
      <w:r w:rsidRPr="0085192A">
        <w:rPr>
          <w:b/>
          <w:bCs/>
          <w:i w:val="0"/>
          <w:iCs/>
          <w:sz w:val="28"/>
          <w:szCs w:val="36"/>
        </w:rPr>
        <w:t>EDUCATION</w:t>
      </w:r>
    </w:p>
    <w:p w14:paraId="25EF4119" w14:textId="77777777" w:rsidR="004564C3" w:rsidRDefault="004564C3">
      <w:pPr>
        <w:numPr>
          <w:ilvl w:val="0"/>
          <w:numId w:val="2"/>
        </w:numPr>
        <w:spacing w:line="280" w:lineRule="exact"/>
      </w:pPr>
      <w:smartTag w:uri="urn:schemas-microsoft-com:office:smarttags" w:element="place">
        <w:smartTag w:uri="urn:schemas-microsoft-com:office:smarttags" w:element="PlaceType">
          <w:r>
            <w:t>U</w:t>
          </w:r>
          <w:r w:rsidR="00797803">
            <w:t>niversity</w:t>
          </w:r>
        </w:smartTag>
        <w:r w:rsidR="00797803">
          <w:t xml:space="preserve"> of </w:t>
        </w:r>
        <w:smartTag w:uri="urn:schemas-microsoft-com:office:smarttags" w:element="PlaceName">
          <w:r w:rsidR="00797803">
            <w:t>Wisconsin</w:t>
          </w:r>
        </w:smartTag>
      </w:smartTag>
      <w:r>
        <w:t xml:space="preserve"> – </w:t>
      </w:r>
      <w:smartTag w:uri="urn:schemas-microsoft-com:office:smarttags" w:element="City">
        <w:smartTag w:uri="urn:schemas-microsoft-com:office:smarttags" w:element="place">
          <w:r>
            <w:t>M</w:t>
          </w:r>
          <w:r w:rsidR="00797803">
            <w:t>ilwaukee</w:t>
          </w:r>
        </w:smartTag>
      </w:smartTag>
      <w:r>
        <w:t xml:space="preserve">, WI               </w:t>
      </w:r>
      <w:r w:rsidR="00797803">
        <w:t xml:space="preserve">                     </w:t>
      </w:r>
      <w:r w:rsidR="00FB031F">
        <w:t xml:space="preserve">                  </w:t>
      </w:r>
      <w:r>
        <w:t>2007</w:t>
      </w:r>
    </w:p>
    <w:p w14:paraId="66A1146D" w14:textId="77777777" w:rsidR="004564C3" w:rsidRPr="00263C3F" w:rsidRDefault="004564C3">
      <w:pPr>
        <w:spacing w:line="280" w:lineRule="exact"/>
        <w:ind w:left="540"/>
        <w:rPr>
          <w:iCs/>
        </w:rPr>
      </w:pPr>
      <w:r>
        <w:rPr>
          <w:b/>
        </w:rPr>
        <w:t xml:space="preserve">       </w:t>
      </w:r>
      <w:r>
        <w:rPr>
          <w:b/>
        </w:rPr>
        <w:tab/>
      </w:r>
      <w:proofErr w:type="spellStart"/>
      <w:proofErr w:type="gramStart"/>
      <w:r w:rsidRPr="00263C3F">
        <w:t>Ph.D</w:t>
      </w:r>
      <w:proofErr w:type="spellEnd"/>
      <w:proofErr w:type="gramEnd"/>
      <w:r w:rsidRPr="00263C3F">
        <w:t xml:space="preserve"> in Finance</w:t>
      </w:r>
      <w:r w:rsidRPr="00263C3F">
        <w:rPr>
          <w:rFonts w:hint="eastAsia"/>
          <w:lang w:eastAsia="zh-CN"/>
        </w:rPr>
        <w:t xml:space="preserve">, </w:t>
      </w:r>
      <w:r w:rsidRPr="00263C3F">
        <w:rPr>
          <w:iCs/>
        </w:rPr>
        <w:t>Minor: Economics</w:t>
      </w:r>
    </w:p>
    <w:p w14:paraId="4C998A37" w14:textId="77777777" w:rsidR="00862BD7" w:rsidRPr="00263C3F" w:rsidRDefault="00862BD7" w:rsidP="00862BD7">
      <w:pPr>
        <w:numPr>
          <w:ilvl w:val="0"/>
          <w:numId w:val="2"/>
        </w:numPr>
        <w:spacing w:line="280" w:lineRule="exact"/>
        <w:rPr>
          <w:iCs/>
        </w:rPr>
      </w:pPr>
      <w:r w:rsidRPr="00263C3F">
        <w:rPr>
          <w:iCs/>
        </w:rPr>
        <w:t>University of Texas - Dallas                                                                             2002</w:t>
      </w:r>
    </w:p>
    <w:p w14:paraId="39583A0C" w14:textId="77777777" w:rsidR="00862BD7" w:rsidRPr="00263C3F" w:rsidRDefault="00862BD7">
      <w:pPr>
        <w:spacing w:line="280" w:lineRule="exact"/>
        <w:ind w:left="540"/>
      </w:pPr>
      <w:r w:rsidRPr="00263C3F">
        <w:rPr>
          <w:iCs/>
        </w:rPr>
        <w:t xml:space="preserve">              </w:t>
      </w:r>
      <w:r w:rsidR="00245F8A" w:rsidRPr="00263C3F">
        <w:rPr>
          <w:iCs/>
        </w:rPr>
        <w:t xml:space="preserve"> </w:t>
      </w:r>
      <w:proofErr w:type="spellStart"/>
      <w:proofErr w:type="gramStart"/>
      <w:r w:rsidR="0007288D">
        <w:rPr>
          <w:iCs/>
        </w:rPr>
        <w:t>Ph.D</w:t>
      </w:r>
      <w:proofErr w:type="spellEnd"/>
      <w:proofErr w:type="gramEnd"/>
      <w:r w:rsidR="0007288D">
        <w:rPr>
          <w:iCs/>
        </w:rPr>
        <w:t xml:space="preserve"> program in Social Science</w:t>
      </w:r>
    </w:p>
    <w:p w14:paraId="08B79E94" w14:textId="77777777" w:rsidR="004564C3" w:rsidRPr="00263C3F" w:rsidRDefault="009B0271">
      <w:pPr>
        <w:numPr>
          <w:ilvl w:val="0"/>
          <w:numId w:val="2"/>
        </w:numPr>
        <w:spacing w:line="280" w:lineRule="exact"/>
      </w:pPr>
      <w:r w:rsidRPr="00263C3F">
        <w:t>Wudaokou School of Finance, Tsinghua University</w:t>
      </w:r>
      <w:r w:rsidR="0007288D">
        <w:t xml:space="preserve"> (formerly known as the Graduate School of People’s Bank of </w:t>
      </w:r>
      <w:proofErr w:type="gramStart"/>
      <w:r w:rsidR="005C7CEC">
        <w:t xml:space="preserve">China)  </w:t>
      </w:r>
      <w:r w:rsidR="0007288D">
        <w:t xml:space="preserve"> </w:t>
      </w:r>
      <w:proofErr w:type="gramEnd"/>
      <w:r w:rsidR="0007288D">
        <w:t xml:space="preserve">                      </w:t>
      </w:r>
      <w:r w:rsidRPr="00263C3F">
        <w:t xml:space="preserve"> </w:t>
      </w:r>
      <w:r w:rsidR="00797803" w:rsidRPr="00263C3F">
        <w:t xml:space="preserve">                                     </w:t>
      </w:r>
      <w:r w:rsidR="004564C3" w:rsidRPr="00263C3F">
        <w:rPr>
          <w:b/>
        </w:rPr>
        <w:t xml:space="preserve"> </w:t>
      </w:r>
      <w:r w:rsidR="008F4CD9">
        <w:rPr>
          <w:b/>
        </w:rPr>
        <w:t xml:space="preserve"> </w:t>
      </w:r>
      <w:r w:rsidR="004564C3" w:rsidRPr="00263C3F">
        <w:rPr>
          <w:b/>
        </w:rPr>
        <w:t xml:space="preserve"> </w:t>
      </w:r>
      <w:r w:rsidR="004564C3" w:rsidRPr="00263C3F">
        <w:t>2000</w:t>
      </w:r>
    </w:p>
    <w:p w14:paraId="074B3A6F" w14:textId="77777777" w:rsidR="004564C3" w:rsidRPr="00263C3F" w:rsidRDefault="004564C3">
      <w:pPr>
        <w:spacing w:line="280" w:lineRule="exact"/>
        <w:ind w:left="720" w:firstLine="720"/>
      </w:pPr>
      <w:r w:rsidRPr="00263C3F">
        <w:t>M.S. in Finance</w:t>
      </w:r>
    </w:p>
    <w:p w14:paraId="6C0D5D4F" w14:textId="77777777" w:rsidR="004564C3" w:rsidRPr="00263C3F" w:rsidRDefault="004564C3">
      <w:pPr>
        <w:numPr>
          <w:ilvl w:val="0"/>
          <w:numId w:val="3"/>
        </w:numPr>
        <w:spacing w:line="280" w:lineRule="exact"/>
      </w:pPr>
      <w:r w:rsidRPr="00263C3F">
        <w:t>P</w:t>
      </w:r>
      <w:r w:rsidR="00797803" w:rsidRPr="00263C3F">
        <w:t>eking</w:t>
      </w:r>
      <w:r w:rsidRPr="00263C3F">
        <w:t xml:space="preserve"> U</w:t>
      </w:r>
      <w:r w:rsidR="00797803" w:rsidRPr="00263C3F">
        <w:t>niversity</w:t>
      </w:r>
      <w:r w:rsidR="00797803" w:rsidRPr="00263C3F">
        <w:rPr>
          <w:b/>
        </w:rPr>
        <w:t xml:space="preserve">                         </w:t>
      </w:r>
      <w:r w:rsidRPr="00263C3F">
        <w:t xml:space="preserve">                                         </w:t>
      </w:r>
      <w:r w:rsidR="00FB031F" w:rsidRPr="00263C3F">
        <w:t xml:space="preserve">                           </w:t>
      </w:r>
      <w:r w:rsidRPr="00263C3F">
        <w:t>1996</w:t>
      </w:r>
    </w:p>
    <w:p w14:paraId="57C18740" w14:textId="77777777" w:rsidR="00CD5909" w:rsidRPr="00A8412B" w:rsidRDefault="004564C3" w:rsidP="00A8412B">
      <w:pPr>
        <w:spacing w:line="280" w:lineRule="exact"/>
        <w:ind w:left="540"/>
        <w:rPr>
          <w:iCs/>
        </w:rPr>
      </w:pPr>
      <w:r w:rsidRPr="00263C3F">
        <w:t xml:space="preserve">              B.S. in Economics</w:t>
      </w:r>
      <w:r w:rsidRPr="00263C3F">
        <w:rPr>
          <w:rFonts w:hint="eastAsia"/>
          <w:lang w:eastAsia="zh-CN"/>
        </w:rPr>
        <w:t xml:space="preserve">, </w:t>
      </w:r>
      <w:r w:rsidRPr="00263C3F">
        <w:rPr>
          <w:iCs/>
        </w:rPr>
        <w:t>Minor: Mathematics</w:t>
      </w:r>
    </w:p>
    <w:p w14:paraId="366E7D4A" w14:textId="77777777" w:rsidR="0007288D" w:rsidRPr="0085192A" w:rsidRDefault="0007288D" w:rsidP="0085192A">
      <w:pPr>
        <w:pStyle w:val="Heading1"/>
        <w:rPr>
          <w:b/>
          <w:bCs/>
          <w:i w:val="0"/>
          <w:iCs/>
          <w:sz w:val="24"/>
        </w:rPr>
      </w:pPr>
    </w:p>
    <w:p w14:paraId="47C94DF5" w14:textId="77777777" w:rsidR="00A8412B" w:rsidRPr="0085192A" w:rsidRDefault="00241EDC" w:rsidP="0085192A">
      <w:pPr>
        <w:pStyle w:val="Heading1"/>
        <w:rPr>
          <w:b/>
          <w:bCs/>
          <w:i w:val="0"/>
          <w:iCs/>
          <w:sz w:val="24"/>
        </w:rPr>
      </w:pPr>
      <w:r w:rsidRPr="0085192A">
        <w:rPr>
          <w:b/>
          <w:bCs/>
          <w:i w:val="0"/>
          <w:iCs/>
          <w:sz w:val="24"/>
        </w:rPr>
        <w:t xml:space="preserve">JOURNAL </w:t>
      </w:r>
      <w:r w:rsidR="004564C3" w:rsidRPr="0085192A">
        <w:rPr>
          <w:b/>
          <w:bCs/>
          <w:i w:val="0"/>
          <w:iCs/>
          <w:sz w:val="24"/>
        </w:rPr>
        <w:t>PUBLICATIONS</w:t>
      </w:r>
    </w:p>
    <w:p w14:paraId="10C09430" w14:textId="77777777" w:rsidR="00EF22D7" w:rsidRDefault="00476329" w:rsidP="002B5BEE">
      <w:pPr>
        <w:widowControl w:val="0"/>
        <w:numPr>
          <w:ilvl w:val="0"/>
          <w:numId w:val="7"/>
        </w:numPr>
        <w:autoSpaceDE w:val="0"/>
        <w:autoSpaceDN w:val="0"/>
        <w:adjustRightInd w:val="0"/>
      </w:pPr>
      <w:r>
        <w:t>Yuchen Wang, Jianjun Yin, and Wenlian Gao, 2025.</w:t>
      </w:r>
      <w:r w:rsidR="00EF22D7" w:rsidRPr="00EF22D7">
        <w:rPr>
          <w:b/>
          <w:bCs/>
        </w:rPr>
        <w:t xml:space="preserve"> </w:t>
      </w:r>
      <w:hyperlink r:id="rId8" w:history="1">
        <w:r w:rsidR="00EF22D7" w:rsidRPr="00EF22D7">
          <w:rPr>
            <w:rStyle w:val="Hyperlink"/>
            <w:color w:val="auto"/>
            <w:u w:val="none"/>
          </w:rPr>
          <w:t>Intelligent manufacturing and post-pandemic growth: Evidence from China</w:t>
        </w:r>
      </w:hyperlink>
    </w:p>
    <w:p w14:paraId="4701A34B" w14:textId="77777777" w:rsidR="00EF22D7" w:rsidRPr="00EF22D7" w:rsidRDefault="00476329" w:rsidP="002B5BEE">
      <w:pPr>
        <w:widowControl w:val="0"/>
        <w:numPr>
          <w:ilvl w:val="1"/>
          <w:numId w:val="7"/>
        </w:numPr>
        <w:autoSpaceDE w:val="0"/>
        <w:autoSpaceDN w:val="0"/>
        <w:adjustRightInd w:val="0"/>
      </w:pPr>
      <w:r w:rsidRPr="00EF22D7">
        <w:rPr>
          <w:b/>
          <w:bCs/>
        </w:rPr>
        <w:t> </w:t>
      </w:r>
      <w:hyperlink r:id="rId9" w:history="1">
        <w:r w:rsidRPr="00EF22D7">
          <w:rPr>
            <w:rStyle w:val="Hyperlink"/>
            <w:b/>
            <w:bCs/>
            <w:i/>
            <w:iCs/>
            <w:color w:val="auto"/>
            <w:u w:val="none"/>
          </w:rPr>
          <w:t>Pacific-Basin Finance Journal</w:t>
        </w:r>
      </w:hyperlink>
      <w:r w:rsidR="00EF22D7">
        <w:t xml:space="preserve"> </w:t>
      </w:r>
      <w:r>
        <w:t>91(</w:t>
      </w:r>
      <w:r w:rsidR="00EF22D7">
        <w:t>6</w:t>
      </w:r>
      <w:r>
        <w:t>)</w:t>
      </w:r>
      <w:r w:rsidR="00EF22D7">
        <w:t xml:space="preserve">, </w:t>
      </w:r>
      <w:r w:rsidR="00EF22D7" w:rsidRPr="00EF22D7">
        <w:t>102752</w:t>
      </w:r>
    </w:p>
    <w:p w14:paraId="24E25462" w14:textId="77777777" w:rsidR="00EF22D7" w:rsidRDefault="005C7CEC" w:rsidP="002B5BEE">
      <w:pPr>
        <w:widowControl w:val="0"/>
        <w:numPr>
          <w:ilvl w:val="0"/>
          <w:numId w:val="7"/>
        </w:numPr>
        <w:autoSpaceDE w:val="0"/>
        <w:autoSpaceDN w:val="0"/>
        <w:adjustRightInd w:val="0"/>
      </w:pPr>
      <w:r w:rsidRPr="00480589">
        <w:t>P</w:t>
      </w:r>
      <w:r w:rsidR="00EF22D7">
        <w:t>huoc Pham</w:t>
      </w:r>
      <w:r w:rsidRPr="00480589">
        <w:t xml:space="preserve">, </w:t>
      </w:r>
      <w:proofErr w:type="spellStart"/>
      <w:r w:rsidR="00EF22D7">
        <w:t>Huilan</w:t>
      </w:r>
      <w:proofErr w:type="spellEnd"/>
      <w:r w:rsidR="00EF22D7">
        <w:t xml:space="preserve"> </w:t>
      </w:r>
      <w:r w:rsidRPr="00480589">
        <w:t xml:space="preserve">Zhang, </w:t>
      </w:r>
      <w:r w:rsidR="00EF22D7">
        <w:t xml:space="preserve">Wenlian </w:t>
      </w:r>
      <w:r w:rsidRPr="00480589">
        <w:t xml:space="preserve">Gao, </w:t>
      </w:r>
      <w:r w:rsidR="00123750">
        <w:t xml:space="preserve">and </w:t>
      </w:r>
      <w:r w:rsidRPr="00480589">
        <w:t>X</w:t>
      </w:r>
      <w:r w:rsidR="00EF22D7">
        <w:t xml:space="preserve">iaowei Zhu, </w:t>
      </w:r>
      <w:r w:rsidRPr="00480589">
        <w:t>2024. Determinants and performance outcomes of artificial intelligence adoption: Evidence from U.S. hospitals</w:t>
      </w:r>
    </w:p>
    <w:p w14:paraId="19CBE8CE" w14:textId="77777777" w:rsidR="005C7CEC" w:rsidRDefault="005C7CEC" w:rsidP="002B5BEE">
      <w:pPr>
        <w:widowControl w:val="0"/>
        <w:numPr>
          <w:ilvl w:val="1"/>
          <w:numId w:val="7"/>
        </w:numPr>
        <w:autoSpaceDE w:val="0"/>
        <w:autoSpaceDN w:val="0"/>
        <w:adjustRightInd w:val="0"/>
      </w:pPr>
      <w:r w:rsidRPr="00480589">
        <w:t xml:space="preserve"> </w:t>
      </w:r>
      <w:r w:rsidRPr="00480589">
        <w:rPr>
          <w:b/>
          <w:bCs/>
          <w:i/>
          <w:iCs/>
        </w:rPr>
        <w:t xml:space="preserve">Journal </w:t>
      </w:r>
      <w:r>
        <w:rPr>
          <w:b/>
          <w:bCs/>
          <w:i/>
          <w:iCs/>
        </w:rPr>
        <w:t>o</w:t>
      </w:r>
      <w:r w:rsidRPr="00480589">
        <w:rPr>
          <w:b/>
          <w:bCs/>
          <w:i/>
          <w:iCs/>
        </w:rPr>
        <w:t>f Business Research</w:t>
      </w:r>
      <w:r w:rsidRPr="00480589">
        <w:rPr>
          <w:i/>
          <w:iCs/>
        </w:rPr>
        <w:t xml:space="preserve"> 172</w:t>
      </w:r>
      <w:r w:rsidRPr="00480589">
        <w:t>, 114402.</w:t>
      </w:r>
    </w:p>
    <w:p w14:paraId="3EAED8F7" w14:textId="77777777" w:rsidR="00EF22D7" w:rsidRDefault="00476329" w:rsidP="002B5BEE">
      <w:pPr>
        <w:widowControl w:val="0"/>
        <w:numPr>
          <w:ilvl w:val="0"/>
          <w:numId w:val="7"/>
        </w:numPr>
        <w:autoSpaceDE w:val="0"/>
        <w:autoSpaceDN w:val="0"/>
        <w:adjustRightInd w:val="0"/>
      </w:pPr>
      <w:r>
        <w:t xml:space="preserve">Wenlian </w:t>
      </w:r>
      <w:r w:rsidR="005C7CEC">
        <w:t>Gao</w:t>
      </w:r>
      <w:r>
        <w:t xml:space="preserve">, </w:t>
      </w:r>
      <w:r w:rsidR="005C7CEC">
        <w:t>2024. Cash flow duration and earnings announcement reactions</w:t>
      </w:r>
    </w:p>
    <w:p w14:paraId="54C64310" w14:textId="77777777" w:rsidR="005C7CEC" w:rsidRDefault="005C7CEC" w:rsidP="002B5BEE">
      <w:pPr>
        <w:widowControl w:val="0"/>
        <w:numPr>
          <w:ilvl w:val="1"/>
          <w:numId w:val="7"/>
        </w:numPr>
        <w:autoSpaceDE w:val="0"/>
        <w:autoSpaceDN w:val="0"/>
        <w:adjustRightInd w:val="0"/>
      </w:pPr>
      <w:r w:rsidRPr="00476329">
        <w:rPr>
          <w:b/>
          <w:bCs/>
          <w:i/>
          <w:iCs/>
        </w:rPr>
        <w:t xml:space="preserve">Review </w:t>
      </w:r>
      <w:r w:rsidR="00476329" w:rsidRPr="00476329">
        <w:rPr>
          <w:b/>
          <w:bCs/>
          <w:i/>
          <w:iCs/>
        </w:rPr>
        <w:t>o</w:t>
      </w:r>
      <w:r w:rsidRPr="00476329">
        <w:rPr>
          <w:b/>
          <w:bCs/>
          <w:i/>
          <w:iCs/>
        </w:rPr>
        <w:t xml:space="preserve">f Quantitative Finance </w:t>
      </w:r>
      <w:r w:rsidR="00476329" w:rsidRPr="00476329">
        <w:rPr>
          <w:b/>
          <w:bCs/>
          <w:i/>
          <w:iCs/>
        </w:rPr>
        <w:t>and</w:t>
      </w:r>
      <w:r w:rsidRPr="00476329">
        <w:rPr>
          <w:b/>
          <w:bCs/>
          <w:i/>
          <w:iCs/>
        </w:rPr>
        <w:t xml:space="preserve"> Accounting</w:t>
      </w:r>
      <w:r>
        <w:rPr>
          <w:i/>
          <w:iCs/>
        </w:rPr>
        <w:t xml:space="preserve"> </w:t>
      </w:r>
      <w:r w:rsidRPr="00EB7935">
        <w:t>63</w:t>
      </w:r>
      <w:r>
        <w:t>, 679-714.</w:t>
      </w:r>
    </w:p>
    <w:p w14:paraId="550793A7" w14:textId="77777777" w:rsidR="00EF22D7" w:rsidRDefault="00EF22D7" w:rsidP="002B5BEE">
      <w:pPr>
        <w:widowControl w:val="0"/>
        <w:numPr>
          <w:ilvl w:val="0"/>
          <w:numId w:val="7"/>
        </w:numPr>
        <w:autoSpaceDE w:val="0"/>
        <w:autoSpaceDN w:val="0"/>
        <w:adjustRightInd w:val="0"/>
      </w:pPr>
      <w:proofErr w:type="spellStart"/>
      <w:r>
        <w:t>Quanxi</w:t>
      </w:r>
      <w:proofErr w:type="spellEnd"/>
      <w:r>
        <w:t xml:space="preserve"> </w:t>
      </w:r>
      <w:r w:rsidR="005C7CEC" w:rsidRPr="00480589">
        <w:t xml:space="preserve">Liang, </w:t>
      </w:r>
      <w:r>
        <w:t xml:space="preserve">Wenlian </w:t>
      </w:r>
      <w:r w:rsidR="005C7CEC" w:rsidRPr="00480589">
        <w:t xml:space="preserve">Gao, </w:t>
      </w:r>
      <w:r w:rsidR="00123750">
        <w:t xml:space="preserve">and </w:t>
      </w:r>
      <w:r>
        <w:t xml:space="preserve">Lijuan </w:t>
      </w:r>
      <w:r w:rsidR="005C7CEC" w:rsidRPr="00480589">
        <w:t>Yan</w:t>
      </w:r>
      <w:r>
        <w:t>, 2024</w:t>
      </w:r>
      <w:r w:rsidR="005C7CEC" w:rsidRPr="00480589">
        <w:t>. Directors’ and officers’ liability insurance and corporate cash holdings: From a principal-principal perspective</w:t>
      </w:r>
    </w:p>
    <w:p w14:paraId="1EB85B84" w14:textId="77777777" w:rsidR="005C7CEC" w:rsidRDefault="005C7CEC" w:rsidP="002B5BEE">
      <w:pPr>
        <w:widowControl w:val="0"/>
        <w:numPr>
          <w:ilvl w:val="1"/>
          <w:numId w:val="7"/>
        </w:numPr>
        <w:autoSpaceDE w:val="0"/>
        <w:autoSpaceDN w:val="0"/>
        <w:adjustRightInd w:val="0"/>
      </w:pPr>
      <w:r w:rsidRPr="00480589">
        <w:rPr>
          <w:b/>
          <w:bCs/>
          <w:i/>
          <w:iCs/>
        </w:rPr>
        <w:t xml:space="preserve">Journal </w:t>
      </w:r>
      <w:r>
        <w:rPr>
          <w:b/>
          <w:bCs/>
          <w:i/>
          <w:iCs/>
        </w:rPr>
        <w:t>o</w:t>
      </w:r>
      <w:r w:rsidRPr="00480589">
        <w:rPr>
          <w:b/>
          <w:bCs/>
          <w:i/>
          <w:iCs/>
        </w:rPr>
        <w:t>f Business Finance &amp; Accounti</w:t>
      </w:r>
      <w:r w:rsidR="00476329">
        <w:rPr>
          <w:b/>
          <w:bCs/>
          <w:i/>
          <w:iCs/>
        </w:rPr>
        <w:t>ng</w:t>
      </w:r>
      <w:r w:rsidR="00EF22D7">
        <w:rPr>
          <w:b/>
          <w:bCs/>
          <w:i/>
          <w:iCs/>
        </w:rPr>
        <w:t xml:space="preserve"> </w:t>
      </w:r>
      <w:r w:rsidR="00EF22D7" w:rsidRPr="00EF22D7">
        <w:t>51, 143</w:t>
      </w:r>
      <w:r w:rsidR="00EF22D7">
        <w:t>2</w:t>
      </w:r>
      <w:r w:rsidR="00EF22D7" w:rsidRPr="00EF22D7">
        <w:t>-1466</w:t>
      </w:r>
      <w:r w:rsidR="00EF22D7">
        <w:t>.</w:t>
      </w:r>
    </w:p>
    <w:p w14:paraId="219B955F" w14:textId="77777777" w:rsidR="00B675FE" w:rsidRDefault="00B675FE" w:rsidP="002B5BEE">
      <w:pPr>
        <w:numPr>
          <w:ilvl w:val="0"/>
          <w:numId w:val="7"/>
        </w:numPr>
        <w:jc w:val="both"/>
      </w:pPr>
      <w:r>
        <w:t xml:space="preserve">Wenlian Gao, </w:t>
      </w:r>
      <w:proofErr w:type="spellStart"/>
      <w:r>
        <w:t>Feifei</w:t>
      </w:r>
      <w:proofErr w:type="spellEnd"/>
      <w:r>
        <w:t xml:space="preserve"> Zhu, and Kai Chen, 202</w:t>
      </w:r>
      <w:r w:rsidR="00413BD3">
        <w:t>3</w:t>
      </w:r>
      <w:r>
        <w:t xml:space="preserve">. The Role of </w:t>
      </w:r>
      <w:r w:rsidR="00413BD3">
        <w:t xml:space="preserve">Bank Lenders </w:t>
      </w:r>
      <w:r>
        <w:t xml:space="preserve">in </w:t>
      </w:r>
      <w:r w:rsidR="00413BD3">
        <w:t xml:space="preserve">Firm </w:t>
      </w:r>
      <w:r>
        <w:t xml:space="preserve">Leverage </w:t>
      </w:r>
      <w:r w:rsidR="00413BD3">
        <w:t>Adjustments</w:t>
      </w:r>
      <w:r>
        <w:t xml:space="preserve"> </w:t>
      </w:r>
    </w:p>
    <w:p w14:paraId="68BE1CC0" w14:textId="77777777" w:rsidR="005B7F13" w:rsidRDefault="00B675FE" w:rsidP="002B5BEE">
      <w:pPr>
        <w:numPr>
          <w:ilvl w:val="1"/>
          <w:numId w:val="7"/>
        </w:numPr>
        <w:jc w:val="both"/>
      </w:pPr>
      <w:r w:rsidRPr="000E1A6F">
        <w:rPr>
          <w:b/>
          <w:bCs/>
          <w:i/>
          <w:iCs/>
        </w:rPr>
        <w:t>Journal of Financial Research</w:t>
      </w:r>
      <w:r w:rsidR="00413BD3">
        <w:t xml:space="preserve"> 46(1), 63-97.</w:t>
      </w:r>
    </w:p>
    <w:p w14:paraId="6061D747" w14:textId="77777777" w:rsidR="003B6911" w:rsidRDefault="003B6911" w:rsidP="002B5BEE">
      <w:pPr>
        <w:pStyle w:val="content1"/>
        <w:numPr>
          <w:ilvl w:val="0"/>
          <w:numId w:val="7"/>
        </w:numPr>
      </w:pPr>
      <w:r>
        <w:rPr>
          <w:bCs/>
          <w:color w:val="000000"/>
        </w:rPr>
        <w:t xml:space="preserve">Zhe </w:t>
      </w:r>
      <w:r w:rsidRPr="00972070">
        <w:rPr>
          <w:bCs/>
          <w:color w:val="000000"/>
        </w:rPr>
        <w:t xml:space="preserve">An, </w:t>
      </w:r>
      <w:r>
        <w:rPr>
          <w:bCs/>
          <w:color w:val="000000"/>
        </w:rPr>
        <w:t xml:space="preserve">Wenlian </w:t>
      </w:r>
      <w:r>
        <w:t xml:space="preserve">Gao, </w:t>
      </w:r>
      <w:proofErr w:type="spellStart"/>
      <w:r>
        <w:t>Donghui</w:t>
      </w:r>
      <w:proofErr w:type="spellEnd"/>
      <w:r>
        <w:t xml:space="preserve"> </w:t>
      </w:r>
      <w:r w:rsidRPr="00972070">
        <w:rPr>
          <w:bCs/>
          <w:color w:val="000000"/>
        </w:rPr>
        <w:t>Li,</w:t>
      </w:r>
      <w:r>
        <w:rPr>
          <w:bCs/>
          <w:color w:val="000000"/>
        </w:rPr>
        <w:t xml:space="preserve"> </w:t>
      </w:r>
      <w:r w:rsidR="00123750">
        <w:rPr>
          <w:bCs/>
          <w:color w:val="000000"/>
        </w:rPr>
        <w:t xml:space="preserve">and </w:t>
      </w:r>
      <w:proofErr w:type="spellStart"/>
      <w:r>
        <w:rPr>
          <w:bCs/>
          <w:color w:val="000000"/>
        </w:rPr>
        <w:t>Dezhu</w:t>
      </w:r>
      <w:proofErr w:type="spellEnd"/>
      <w:r w:rsidRPr="00972070">
        <w:rPr>
          <w:bCs/>
          <w:color w:val="000000"/>
        </w:rPr>
        <w:t xml:space="preserve"> Ye</w:t>
      </w:r>
      <w:r>
        <w:rPr>
          <w:bCs/>
          <w:color w:val="000000"/>
        </w:rPr>
        <w:t>, 2022.</w:t>
      </w:r>
      <w:r>
        <w:t xml:space="preserve"> Dividend Payout, Cash-flow Uncertainty, and the Role of Institutional Environments. </w:t>
      </w:r>
    </w:p>
    <w:p w14:paraId="248C9D5B" w14:textId="77777777" w:rsidR="005B7F13" w:rsidRPr="00B675FE" w:rsidRDefault="003B6911" w:rsidP="002B5BEE">
      <w:pPr>
        <w:pStyle w:val="content1"/>
        <w:numPr>
          <w:ilvl w:val="1"/>
          <w:numId w:val="7"/>
        </w:numPr>
      </w:pPr>
      <w:r w:rsidRPr="000150E7">
        <w:rPr>
          <w:b/>
          <w:bCs/>
          <w:i/>
          <w:iCs/>
        </w:rPr>
        <w:t>Journal of Business Finance &amp; Accounting</w:t>
      </w:r>
      <w:r w:rsidR="00B675FE">
        <w:t xml:space="preserve"> 49</w:t>
      </w:r>
      <w:r w:rsidR="00B675FE" w:rsidRPr="00B675FE">
        <w:t xml:space="preserve">, </w:t>
      </w:r>
      <w:r w:rsidR="00B675FE" w:rsidRPr="00B675FE">
        <w:rPr>
          <w:shd w:val="clear" w:color="auto" w:fill="FFFFFF"/>
        </w:rPr>
        <w:t>1356-1390.</w:t>
      </w:r>
    </w:p>
    <w:p w14:paraId="417D6860" w14:textId="77777777" w:rsidR="003B6911" w:rsidRDefault="003B6911" w:rsidP="002B5BEE">
      <w:pPr>
        <w:numPr>
          <w:ilvl w:val="0"/>
          <w:numId w:val="7"/>
        </w:numPr>
      </w:pPr>
      <w:proofErr w:type="spellStart"/>
      <w:r w:rsidRPr="00346C20">
        <w:t>Q</w:t>
      </w:r>
      <w:r>
        <w:t>uanxi</w:t>
      </w:r>
      <w:proofErr w:type="spellEnd"/>
      <w:r w:rsidRPr="00346C20">
        <w:t xml:space="preserve"> Liang, W</w:t>
      </w:r>
      <w:r>
        <w:t>enlian</w:t>
      </w:r>
      <w:r w:rsidRPr="00346C20">
        <w:t xml:space="preserve"> Gao, </w:t>
      </w:r>
      <w:r w:rsidR="00123750">
        <w:t xml:space="preserve">and </w:t>
      </w:r>
      <w:proofErr w:type="spellStart"/>
      <w:r>
        <w:t>Hongji</w:t>
      </w:r>
      <w:proofErr w:type="spellEnd"/>
      <w:r>
        <w:t xml:space="preserve"> </w:t>
      </w:r>
      <w:r w:rsidRPr="00346C20">
        <w:t>Xie, 202</w:t>
      </w:r>
      <w:r>
        <w:t>2</w:t>
      </w:r>
      <w:r w:rsidRPr="00346C20">
        <w:t xml:space="preserve">. </w:t>
      </w:r>
      <w:r w:rsidRPr="003B6911">
        <w:rPr>
          <w:rFonts w:eastAsia="Microsoft YaHei"/>
          <w:color w:val="000000"/>
          <w:sz w:val="22"/>
          <w:szCs w:val="22"/>
          <w:bdr w:val="none" w:sz="0" w:space="0" w:color="auto" w:frame="1"/>
          <w:shd w:val="clear" w:color="auto" w:fill="FFFFFF"/>
        </w:rPr>
        <w:t>Do Foreign Investors Deter Corporate Fraud? Evidence from China</w:t>
      </w:r>
      <w:r>
        <w:t>.</w:t>
      </w:r>
    </w:p>
    <w:p w14:paraId="031A0D2F" w14:textId="77777777" w:rsidR="005B7F13" w:rsidRPr="007979FF" w:rsidRDefault="003B6911" w:rsidP="002B5BEE">
      <w:pPr>
        <w:numPr>
          <w:ilvl w:val="1"/>
          <w:numId w:val="7"/>
        </w:numPr>
      </w:pPr>
      <w:r w:rsidRPr="003B6911">
        <w:rPr>
          <w:b/>
          <w:bCs/>
          <w:i/>
          <w:iCs/>
        </w:rPr>
        <w:lastRenderedPageBreak/>
        <w:t xml:space="preserve">Quarterly </w:t>
      </w:r>
      <w:r w:rsidRPr="003B6911">
        <w:rPr>
          <w:rFonts w:eastAsia="Microsoft YaHei"/>
          <w:b/>
          <w:bCs/>
          <w:i/>
          <w:iCs/>
          <w:color w:val="000000"/>
          <w:shd w:val="clear" w:color="auto" w:fill="FFFFFF"/>
        </w:rPr>
        <w:t xml:space="preserve">Review of Economics and Finance </w:t>
      </w:r>
      <w:r w:rsidRPr="00B675FE">
        <w:rPr>
          <w:rFonts w:eastAsia="Microsoft YaHei"/>
          <w:color w:val="000000"/>
          <w:shd w:val="clear" w:color="auto" w:fill="FFFFFF"/>
        </w:rPr>
        <w:t>84, 92-111.</w:t>
      </w:r>
      <w:r w:rsidRPr="003B6911">
        <w:rPr>
          <w:rFonts w:eastAsia="Microsoft YaHei"/>
          <w:b/>
          <w:bCs/>
          <w:color w:val="000000"/>
          <w:shd w:val="clear" w:color="auto" w:fill="FFFFFF"/>
        </w:rPr>
        <w:t xml:space="preserve"> </w:t>
      </w:r>
    </w:p>
    <w:p w14:paraId="1978838B" w14:textId="77777777" w:rsidR="003B6911" w:rsidRPr="003B6911" w:rsidRDefault="003B6911" w:rsidP="002B5BEE">
      <w:pPr>
        <w:numPr>
          <w:ilvl w:val="0"/>
          <w:numId w:val="7"/>
        </w:numPr>
      </w:pPr>
      <w:proofErr w:type="spellStart"/>
      <w:r>
        <w:t>Chunguang</w:t>
      </w:r>
      <w:proofErr w:type="spellEnd"/>
      <w:r>
        <w:t xml:space="preserve"> </w:t>
      </w:r>
      <w:r w:rsidRPr="00987044">
        <w:t xml:space="preserve">Bai, </w:t>
      </w:r>
      <w:r>
        <w:t xml:space="preserve">Wenlian </w:t>
      </w:r>
      <w:r w:rsidRPr="00987044">
        <w:t xml:space="preserve">Gao, </w:t>
      </w:r>
      <w:r w:rsidR="00FC4C90">
        <w:t xml:space="preserve">and </w:t>
      </w:r>
      <w:r>
        <w:t xml:space="preserve">Joseph </w:t>
      </w:r>
      <w:r w:rsidRPr="00987044">
        <w:t>Sarkis, 202</w:t>
      </w:r>
      <w:r>
        <w:t>1</w:t>
      </w:r>
      <w:r w:rsidRPr="00987044">
        <w:t>. Operational Risks and Firm Market Performance: Evidence from China</w:t>
      </w:r>
      <w:r>
        <w:t>.</w:t>
      </w:r>
    </w:p>
    <w:p w14:paraId="3F5B1934" w14:textId="77777777" w:rsidR="005B7F13" w:rsidRPr="00B675FE" w:rsidRDefault="003B6911" w:rsidP="002B5BEE">
      <w:pPr>
        <w:numPr>
          <w:ilvl w:val="1"/>
          <w:numId w:val="7"/>
        </w:numPr>
      </w:pPr>
      <w:r w:rsidRPr="00987044">
        <w:rPr>
          <w:b/>
          <w:bCs/>
          <w:i/>
          <w:iCs/>
        </w:rPr>
        <w:t>Decision Sciences</w:t>
      </w:r>
      <w:r>
        <w:rPr>
          <w:b/>
          <w:bCs/>
          <w:i/>
          <w:iCs/>
        </w:rPr>
        <w:t xml:space="preserve"> </w:t>
      </w:r>
      <w:r w:rsidRPr="00B675FE">
        <w:t>52(4), 920-951.</w:t>
      </w:r>
    </w:p>
    <w:p w14:paraId="24E2C918" w14:textId="77777777" w:rsidR="003B6911" w:rsidRDefault="003B6911" w:rsidP="002B5BEE">
      <w:pPr>
        <w:numPr>
          <w:ilvl w:val="0"/>
          <w:numId w:val="7"/>
        </w:numPr>
      </w:pPr>
      <w:proofErr w:type="spellStart"/>
      <w:r>
        <w:t>Quanxi</w:t>
      </w:r>
      <w:proofErr w:type="spellEnd"/>
      <w:r>
        <w:t xml:space="preserve"> </w:t>
      </w:r>
      <w:r w:rsidRPr="00987044">
        <w:t xml:space="preserve">Liang, </w:t>
      </w:r>
      <w:proofErr w:type="spellStart"/>
      <w:r>
        <w:t>Donghui</w:t>
      </w:r>
      <w:proofErr w:type="spellEnd"/>
      <w:r>
        <w:t xml:space="preserve"> </w:t>
      </w:r>
      <w:r w:rsidRPr="00987044">
        <w:t xml:space="preserve">Li, </w:t>
      </w:r>
      <w:r w:rsidR="00123750">
        <w:t xml:space="preserve">and </w:t>
      </w:r>
      <w:r>
        <w:t xml:space="preserve">Wenlian </w:t>
      </w:r>
      <w:r w:rsidRPr="00987044">
        <w:t>Gao, 202</w:t>
      </w:r>
      <w:r>
        <w:t>0</w:t>
      </w:r>
      <w:r w:rsidRPr="00987044">
        <w:t xml:space="preserve">. Ultimate Ownership, Crash Risk, and Split Share Structure Reform in China. </w:t>
      </w:r>
    </w:p>
    <w:p w14:paraId="2B495218" w14:textId="77777777" w:rsidR="005B7F13" w:rsidRPr="009B5F5B" w:rsidRDefault="003B6911" w:rsidP="002B5BEE">
      <w:pPr>
        <w:numPr>
          <w:ilvl w:val="1"/>
          <w:numId w:val="7"/>
        </w:numPr>
      </w:pPr>
      <w:r w:rsidRPr="00987044">
        <w:rPr>
          <w:b/>
          <w:bCs/>
          <w:i/>
          <w:iCs/>
        </w:rPr>
        <w:t>Journal of Banking and Finance</w:t>
      </w:r>
      <w:r w:rsidRPr="00987044">
        <w:rPr>
          <w:i/>
          <w:iCs/>
        </w:rPr>
        <w:t xml:space="preserve"> </w:t>
      </w:r>
      <w:r w:rsidRPr="00135D84">
        <w:t>113, 105751</w:t>
      </w:r>
      <w:r w:rsidRPr="00987044">
        <w:t>.</w:t>
      </w:r>
    </w:p>
    <w:p w14:paraId="36DF3B49" w14:textId="77777777" w:rsidR="003B6911" w:rsidRDefault="003B6911" w:rsidP="002B5BEE">
      <w:pPr>
        <w:numPr>
          <w:ilvl w:val="0"/>
          <w:numId w:val="7"/>
        </w:numPr>
        <w:jc w:val="both"/>
      </w:pPr>
      <w:hyperlink r:id="rId10" w:history="1">
        <w:r w:rsidRPr="009B5F5B">
          <w:rPr>
            <w:bdr w:val="none" w:sz="0" w:space="0" w:color="auto" w:frame="1"/>
          </w:rPr>
          <w:t>Zhe An</w:t>
        </w:r>
      </w:hyperlink>
      <w:r w:rsidRPr="009B5F5B">
        <w:rPr>
          <w:bdr w:val="none" w:sz="0" w:space="0" w:color="auto" w:frame="1"/>
          <w:shd w:val="clear" w:color="auto" w:fill="FFFFFF"/>
        </w:rPr>
        <w:t xml:space="preserve">, </w:t>
      </w:r>
      <w:hyperlink r:id="rId11" w:history="1">
        <w:r w:rsidRPr="009B5F5B">
          <w:rPr>
            <w:bdr w:val="none" w:sz="0" w:space="0" w:color="auto" w:frame="1"/>
          </w:rPr>
          <w:t>Wenlian Gao</w:t>
        </w:r>
      </w:hyperlink>
      <w:r w:rsidRPr="009B5F5B">
        <w:rPr>
          <w:bdr w:val="none" w:sz="0" w:space="0" w:color="auto" w:frame="1"/>
          <w:shd w:val="clear" w:color="auto" w:fill="FFFFFF"/>
        </w:rPr>
        <w:t xml:space="preserve">, </w:t>
      </w:r>
      <w:hyperlink r:id="rId12" w:history="1">
        <w:proofErr w:type="spellStart"/>
        <w:r w:rsidRPr="009B5F5B">
          <w:rPr>
            <w:bdr w:val="none" w:sz="0" w:space="0" w:color="auto" w:frame="1"/>
          </w:rPr>
          <w:t>Donghui</w:t>
        </w:r>
        <w:proofErr w:type="spellEnd"/>
        <w:r w:rsidRPr="009B5F5B">
          <w:rPr>
            <w:bdr w:val="none" w:sz="0" w:space="0" w:color="auto" w:frame="1"/>
          </w:rPr>
          <w:t xml:space="preserve"> Li</w:t>
        </w:r>
      </w:hyperlink>
      <w:r w:rsidRPr="009B5F5B">
        <w:rPr>
          <w:bdr w:val="none" w:sz="0" w:space="0" w:color="auto" w:frame="1"/>
          <w:shd w:val="clear" w:color="auto" w:fill="FFFFFF"/>
        </w:rPr>
        <w:t xml:space="preserve">, </w:t>
      </w:r>
      <w:r w:rsidR="00123750">
        <w:rPr>
          <w:bdr w:val="none" w:sz="0" w:space="0" w:color="auto" w:frame="1"/>
          <w:shd w:val="clear" w:color="auto" w:fill="FFFFFF"/>
        </w:rPr>
        <w:t xml:space="preserve">and </w:t>
      </w:r>
      <w:hyperlink r:id="rId13" w:history="1">
        <w:proofErr w:type="spellStart"/>
        <w:r w:rsidRPr="009B5F5B">
          <w:rPr>
            <w:bdr w:val="none" w:sz="0" w:space="0" w:color="auto" w:frame="1"/>
          </w:rPr>
          <w:t>Feifei</w:t>
        </w:r>
        <w:proofErr w:type="spellEnd"/>
        <w:r w:rsidRPr="009B5F5B">
          <w:rPr>
            <w:bdr w:val="none" w:sz="0" w:space="0" w:color="auto" w:frame="1"/>
          </w:rPr>
          <w:t xml:space="preserve"> Zhu</w:t>
        </w:r>
      </w:hyperlink>
      <w:r w:rsidRPr="009B5F5B">
        <w:rPr>
          <w:bdr w:val="none" w:sz="0" w:space="0" w:color="auto" w:frame="1"/>
          <w:shd w:val="clear" w:color="auto" w:fill="FFFFFF"/>
        </w:rPr>
        <w:t>, 2018</w:t>
      </w:r>
      <w:r>
        <w:rPr>
          <w:bdr w:val="none" w:sz="0" w:space="0" w:color="auto" w:frame="1"/>
          <w:shd w:val="clear" w:color="auto" w:fill="FFFFFF"/>
        </w:rPr>
        <w:t>.</w:t>
      </w:r>
      <w:r w:rsidRPr="009B5F5B">
        <w:rPr>
          <w:bdr w:val="none" w:sz="0" w:space="0" w:color="auto" w:frame="1"/>
          <w:shd w:val="clear" w:color="auto" w:fill="FFFFFF"/>
        </w:rPr>
        <w:t xml:space="preserve"> </w:t>
      </w:r>
      <w:r w:rsidRPr="00171AA1">
        <w:t>The Impact of Illiquidity on Firm-level Crash Risk and the Role of Media Independence: International Evidence</w:t>
      </w:r>
      <w:r>
        <w:t xml:space="preserve">. </w:t>
      </w:r>
    </w:p>
    <w:p w14:paraId="2CF22DD2" w14:textId="77777777" w:rsidR="003B6911" w:rsidRDefault="003B6911" w:rsidP="002B5BEE">
      <w:pPr>
        <w:numPr>
          <w:ilvl w:val="1"/>
          <w:numId w:val="7"/>
        </w:numPr>
        <w:jc w:val="both"/>
      </w:pPr>
      <w:r w:rsidRPr="00171AA1">
        <w:rPr>
          <w:b/>
          <w:i/>
          <w:iCs/>
        </w:rPr>
        <w:t>International Review of Finance</w:t>
      </w:r>
      <w:r w:rsidRPr="00171AA1">
        <w:t xml:space="preserve"> </w:t>
      </w:r>
      <w:r>
        <w:t>18(4), 547-593.</w:t>
      </w:r>
    </w:p>
    <w:p w14:paraId="61D4A402" w14:textId="77777777" w:rsidR="000B60EA" w:rsidRDefault="00B74ADA" w:rsidP="002B5BEE">
      <w:pPr>
        <w:numPr>
          <w:ilvl w:val="0"/>
          <w:numId w:val="7"/>
        </w:numPr>
        <w:jc w:val="both"/>
      </w:pPr>
      <w:r>
        <w:t xml:space="preserve">Wenlian Gao, Anne Drougas, and </w:t>
      </w:r>
      <w:proofErr w:type="spellStart"/>
      <w:r>
        <w:t>Qian’nan</w:t>
      </w:r>
      <w:proofErr w:type="spellEnd"/>
      <w:r>
        <w:t xml:space="preserve"> Li, 2017. </w:t>
      </w:r>
      <w:r w:rsidR="000B60EA">
        <w:t>Ownership Structure and Stock Price Crash Risk: Evidence from China</w:t>
      </w:r>
      <w:r>
        <w:t>.</w:t>
      </w:r>
    </w:p>
    <w:p w14:paraId="35A4CEF2" w14:textId="77777777" w:rsidR="005B7F13" w:rsidRPr="00A8460B" w:rsidRDefault="000B60EA" w:rsidP="002B5BEE">
      <w:pPr>
        <w:numPr>
          <w:ilvl w:val="3"/>
          <w:numId w:val="18"/>
        </w:numPr>
        <w:rPr>
          <w:b/>
          <w:sz w:val="27"/>
          <w:szCs w:val="27"/>
        </w:rPr>
      </w:pPr>
      <w:r w:rsidRPr="00B675FE">
        <w:rPr>
          <w:b/>
          <w:i/>
          <w:iCs/>
        </w:rPr>
        <w:t>Journal of Applied Business and Economics</w:t>
      </w:r>
      <w:r w:rsidR="001E5C72">
        <w:t xml:space="preserve"> </w:t>
      </w:r>
      <w:r w:rsidR="00B63A3D">
        <w:rPr>
          <w:color w:val="000000"/>
          <w:shd w:val="clear" w:color="auto" w:fill="FFFFFF"/>
        </w:rPr>
        <w:t>19, </w:t>
      </w:r>
      <w:r w:rsidR="001E5C72">
        <w:rPr>
          <w:color w:val="000000"/>
          <w:shd w:val="clear" w:color="auto" w:fill="FFFFFF"/>
        </w:rPr>
        <w:t>65-78</w:t>
      </w:r>
      <w:r w:rsidRPr="00263C3F">
        <w:t>.</w:t>
      </w:r>
    </w:p>
    <w:p w14:paraId="0EA3FB2D" w14:textId="77777777" w:rsidR="000B60EA" w:rsidRPr="00263C3F" w:rsidRDefault="00B74ADA" w:rsidP="002B5BEE">
      <w:pPr>
        <w:numPr>
          <w:ilvl w:val="0"/>
          <w:numId w:val="7"/>
        </w:numPr>
        <w:jc w:val="both"/>
      </w:pPr>
      <w:proofErr w:type="spellStart"/>
      <w:r w:rsidRPr="00263C3F">
        <w:t>Ziping</w:t>
      </w:r>
      <w:proofErr w:type="spellEnd"/>
      <w:r w:rsidRPr="00263C3F">
        <w:t xml:space="preserve"> Wang</w:t>
      </w:r>
      <w:r>
        <w:t>, Wenlian Gao,</w:t>
      </w:r>
      <w:r w:rsidRPr="00263C3F">
        <w:t xml:space="preserve"> and Samar Mukhopadhyay</w:t>
      </w:r>
      <w:r>
        <w:t>, 2016.</w:t>
      </w:r>
      <w:r w:rsidRPr="00263C3F">
        <w:t xml:space="preserve"> </w:t>
      </w:r>
      <w:r w:rsidR="000B60EA" w:rsidRPr="00263C3F">
        <w:t>Impact of Taxation on International Transfer Pricing and Off-shoring Decisions</w:t>
      </w:r>
    </w:p>
    <w:p w14:paraId="43E797FB" w14:textId="77777777" w:rsidR="005B7F13" w:rsidRPr="000B60EA" w:rsidRDefault="000B60EA" w:rsidP="002B5BEE">
      <w:pPr>
        <w:numPr>
          <w:ilvl w:val="1"/>
          <w:numId w:val="6"/>
        </w:numPr>
        <w:jc w:val="both"/>
      </w:pPr>
      <w:r w:rsidRPr="00B675FE">
        <w:rPr>
          <w:b/>
          <w:i/>
          <w:iCs/>
        </w:rPr>
        <w:t>Annals of Operations Research</w:t>
      </w:r>
      <w:r w:rsidRPr="00263C3F">
        <w:rPr>
          <w:b/>
        </w:rPr>
        <w:t xml:space="preserve"> </w:t>
      </w:r>
      <w:r w:rsidRPr="00263C3F">
        <w:t>240, 683-707.</w:t>
      </w:r>
    </w:p>
    <w:p w14:paraId="26BE5F96" w14:textId="77777777" w:rsidR="00A51F2B" w:rsidRDefault="00ED7325" w:rsidP="002B5BEE">
      <w:pPr>
        <w:numPr>
          <w:ilvl w:val="0"/>
          <w:numId w:val="7"/>
        </w:numPr>
        <w:jc w:val="both"/>
      </w:pPr>
      <w:r>
        <w:t xml:space="preserve">Wenlian Gao and Julia Chou, 2015. </w:t>
      </w:r>
      <w:r w:rsidR="00A51F2B">
        <w:t>Innovation Efficiency, Global Diversification, and Firm Value</w:t>
      </w:r>
      <w:r>
        <w:t>.</w:t>
      </w:r>
    </w:p>
    <w:p w14:paraId="7065CA71" w14:textId="77777777" w:rsidR="005B7F13" w:rsidRPr="00A8460B" w:rsidRDefault="00A51F2B" w:rsidP="002B5BEE">
      <w:pPr>
        <w:numPr>
          <w:ilvl w:val="3"/>
          <w:numId w:val="18"/>
        </w:numPr>
        <w:rPr>
          <w:b/>
          <w:sz w:val="27"/>
          <w:szCs w:val="27"/>
        </w:rPr>
      </w:pPr>
      <w:r w:rsidRPr="00B675FE">
        <w:rPr>
          <w:b/>
          <w:i/>
          <w:iCs/>
        </w:rPr>
        <w:t>Journal of Corporate Finance</w:t>
      </w:r>
      <w:r w:rsidR="00641153" w:rsidRPr="00263C3F">
        <w:t xml:space="preserve"> 30, 278-298</w:t>
      </w:r>
      <w:r w:rsidR="006D40EC" w:rsidRPr="00263C3F">
        <w:t>.</w:t>
      </w:r>
    </w:p>
    <w:p w14:paraId="0C143FCC" w14:textId="77777777" w:rsidR="00A51F2B" w:rsidRPr="00263C3F" w:rsidRDefault="00ED7325" w:rsidP="002B5BEE">
      <w:pPr>
        <w:numPr>
          <w:ilvl w:val="0"/>
          <w:numId w:val="7"/>
        </w:numPr>
        <w:jc w:val="both"/>
      </w:pPr>
      <w:r>
        <w:t xml:space="preserve">Wenlian Gao and </w:t>
      </w:r>
      <w:proofErr w:type="spellStart"/>
      <w:r w:rsidRPr="00263C3F">
        <w:t>Feifei</w:t>
      </w:r>
      <w:proofErr w:type="spellEnd"/>
      <w:r w:rsidRPr="00263C3F">
        <w:t xml:space="preserve"> Zhu</w:t>
      </w:r>
      <w:r>
        <w:t>, 2015.</w:t>
      </w:r>
      <w:r w:rsidRPr="00263C3F">
        <w:t xml:space="preserve"> </w:t>
      </w:r>
      <w:r w:rsidR="00A51F2B" w:rsidRPr="00263C3F">
        <w:t>Information Asymmetry and Capital Structure Around the World</w:t>
      </w:r>
    </w:p>
    <w:p w14:paraId="7FE03A90" w14:textId="77777777" w:rsidR="005B7F13" w:rsidRPr="00263C3F" w:rsidRDefault="00A51F2B" w:rsidP="002B5BEE">
      <w:pPr>
        <w:numPr>
          <w:ilvl w:val="1"/>
          <w:numId w:val="7"/>
        </w:numPr>
        <w:jc w:val="both"/>
      </w:pPr>
      <w:r w:rsidRPr="00B675FE">
        <w:rPr>
          <w:b/>
          <w:i/>
          <w:iCs/>
        </w:rPr>
        <w:t>Pacific Basin Finance Journal</w:t>
      </w:r>
      <w:r w:rsidR="00641153" w:rsidRPr="00263C3F">
        <w:t xml:space="preserve"> 32</w:t>
      </w:r>
      <w:r w:rsidR="006D40EC" w:rsidRPr="00263C3F">
        <w:t xml:space="preserve">, </w:t>
      </w:r>
      <w:r w:rsidR="00641153" w:rsidRPr="00263C3F">
        <w:t>131-159</w:t>
      </w:r>
      <w:r w:rsidR="006D40EC" w:rsidRPr="00263C3F">
        <w:t>.</w:t>
      </w:r>
    </w:p>
    <w:p w14:paraId="5833B520" w14:textId="77777777" w:rsidR="004564C3" w:rsidRPr="00263C3F" w:rsidRDefault="00ED7325">
      <w:pPr>
        <w:numPr>
          <w:ilvl w:val="0"/>
          <w:numId w:val="3"/>
        </w:numPr>
        <w:jc w:val="both"/>
      </w:pPr>
      <w:r>
        <w:t xml:space="preserve">Wenlian Gao, </w:t>
      </w:r>
      <w:r w:rsidRPr="00263C3F">
        <w:t>Lilian Ng</w:t>
      </w:r>
      <w:r>
        <w:t>,</w:t>
      </w:r>
      <w:r w:rsidRPr="00263C3F">
        <w:t xml:space="preserve"> and Qinghai Wang</w:t>
      </w:r>
      <w:r>
        <w:t>, 2011.</w:t>
      </w:r>
      <w:r w:rsidRPr="00263C3F">
        <w:t xml:space="preserve"> </w:t>
      </w:r>
      <w:r w:rsidR="004564C3" w:rsidRPr="00263C3F">
        <w:t xml:space="preserve">Does Headquarters Location Matter for Firm Capital Structures? </w:t>
      </w:r>
    </w:p>
    <w:p w14:paraId="52B86E8E" w14:textId="77777777" w:rsidR="005B7F13" w:rsidRPr="00A8460B" w:rsidRDefault="004564C3" w:rsidP="002B5BEE">
      <w:pPr>
        <w:numPr>
          <w:ilvl w:val="0"/>
          <w:numId w:val="21"/>
        </w:numPr>
        <w:rPr>
          <w:rFonts w:ascii="Arial" w:eastAsia="Times New Roman" w:hAnsi="Arial" w:cs="Arial"/>
          <w:sz w:val="27"/>
          <w:szCs w:val="27"/>
        </w:rPr>
      </w:pPr>
      <w:r w:rsidRPr="00B675FE">
        <w:rPr>
          <w:b/>
          <w:i/>
        </w:rPr>
        <w:t>Financial Management</w:t>
      </w:r>
      <w:r w:rsidRPr="00263C3F">
        <w:rPr>
          <w:b/>
        </w:rPr>
        <w:t xml:space="preserve">, </w:t>
      </w:r>
      <w:r w:rsidR="00AC134A" w:rsidRPr="00263C3F">
        <w:t>Spring</w:t>
      </w:r>
      <w:r w:rsidR="00AC134A" w:rsidRPr="00263C3F">
        <w:rPr>
          <w:b/>
        </w:rPr>
        <w:t xml:space="preserve"> </w:t>
      </w:r>
      <w:r w:rsidRPr="00263C3F">
        <w:t>201</w:t>
      </w:r>
      <w:r w:rsidR="00AC134A" w:rsidRPr="00263C3F">
        <w:t>1, 113-138</w:t>
      </w:r>
      <w:r w:rsidR="00476329">
        <w:t>.</w:t>
      </w:r>
    </w:p>
    <w:p w14:paraId="087626F0" w14:textId="77777777" w:rsidR="00ED7325" w:rsidRDefault="00ED7325">
      <w:pPr>
        <w:numPr>
          <w:ilvl w:val="0"/>
          <w:numId w:val="3"/>
        </w:numPr>
        <w:spacing w:line="280" w:lineRule="exact"/>
        <w:ind w:right="-720"/>
        <w:jc w:val="both"/>
      </w:pPr>
      <w:r>
        <w:t xml:space="preserve">Wenlian Gao, </w:t>
      </w:r>
      <w:r w:rsidRPr="00263C3F">
        <w:t>Lilian Ng</w:t>
      </w:r>
      <w:r>
        <w:t>,</w:t>
      </w:r>
      <w:r w:rsidRPr="00263C3F">
        <w:t xml:space="preserve"> and Qinghai Wang</w:t>
      </w:r>
      <w:r>
        <w:t>, 2008.</w:t>
      </w:r>
      <w:r w:rsidRPr="00263C3F">
        <w:t xml:space="preserve"> </w:t>
      </w:r>
      <w:r w:rsidR="004564C3" w:rsidRPr="00263C3F">
        <w:t xml:space="preserve">Does Geographic Dispersion Affect </w:t>
      </w:r>
    </w:p>
    <w:p w14:paraId="37C08780" w14:textId="77777777" w:rsidR="004564C3" w:rsidRPr="00263C3F" w:rsidRDefault="004564C3" w:rsidP="00ED7325">
      <w:pPr>
        <w:spacing w:line="280" w:lineRule="exact"/>
        <w:ind w:left="900" w:right="-720"/>
        <w:jc w:val="both"/>
      </w:pPr>
      <w:r w:rsidRPr="00263C3F">
        <w:t xml:space="preserve">Firm Valuation? </w:t>
      </w:r>
    </w:p>
    <w:p w14:paraId="701B09D2" w14:textId="77777777" w:rsidR="005B7F13" w:rsidRPr="00A8460B" w:rsidRDefault="004564C3" w:rsidP="002B5BEE">
      <w:pPr>
        <w:numPr>
          <w:ilvl w:val="1"/>
          <w:numId w:val="6"/>
        </w:numPr>
        <w:spacing w:line="250" w:lineRule="exact"/>
        <w:ind w:right="-180"/>
        <w:jc w:val="both"/>
        <w:rPr>
          <w:b/>
        </w:rPr>
      </w:pPr>
      <w:r w:rsidRPr="00B675FE">
        <w:rPr>
          <w:b/>
          <w:i/>
        </w:rPr>
        <w:t>Journal of Corporate Finance</w:t>
      </w:r>
      <w:r w:rsidRPr="00263C3F">
        <w:rPr>
          <w:b/>
        </w:rPr>
        <w:t xml:space="preserve"> </w:t>
      </w:r>
      <w:r w:rsidRPr="00263C3F">
        <w:t>14, 674-687</w:t>
      </w:r>
      <w:r w:rsidR="00476329">
        <w:t>.</w:t>
      </w:r>
    </w:p>
    <w:p w14:paraId="5854B2B3" w14:textId="77777777" w:rsidR="009C21DF" w:rsidRPr="00263C3F" w:rsidRDefault="00ED7325" w:rsidP="000E4DB9">
      <w:pPr>
        <w:numPr>
          <w:ilvl w:val="0"/>
          <w:numId w:val="3"/>
        </w:numPr>
        <w:spacing w:line="280" w:lineRule="exact"/>
        <w:jc w:val="both"/>
      </w:pPr>
      <w:r>
        <w:t xml:space="preserve">Wenlian Gao, 2008. </w:t>
      </w:r>
      <w:r w:rsidR="004564C3" w:rsidRPr="00263C3F">
        <w:t xml:space="preserve">Banks as Lenders and Shareholders: Evidence from Japan </w:t>
      </w:r>
    </w:p>
    <w:p w14:paraId="44586F25" w14:textId="77777777" w:rsidR="00C72E36" w:rsidRPr="00A8412B" w:rsidRDefault="004564C3" w:rsidP="002B5BEE">
      <w:pPr>
        <w:numPr>
          <w:ilvl w:val="0"/>
          <w:numId w:val="20"/>
        </w:numPr>
        <w:spacing w:line="280" w:lineRule="exact"/>
        <w:jc w:val="both"/>
      </w:pPr>
      <w:r w:rsidRPr="00B675FE">
        <w:rPr>
          <w:b/>
          <w:i/>
        </w:rPr>
        <w:t>Pacific Basin Finance Journal</w:t>
      </w:r>
      <w:r w:rsidRPr="00263C3F">
        <w:rPr>
          <w:iCs/>
        </w:rPr>
        <w:t xml:space="preserve"> </w:t>
      </w:r>
      <w:r w:rsidR="000B60EA">
        <w:t>16, 389-410</w:t>
      </w:r>
    </w:p>
    <w:p w14:paraId="0FACAA6C" w14:textId="77777777" w:rsidR="00122159" w:rsidRDefault="00122159" w:rsidP="00F722B5">
      <w:pPr>
        <w:rPr>
          <w:b/>
          <w:sz w:val="27"/>
          <w:szCs w:val="27"/>
        </w:rPr>
      </w:pPr>
    </w:p>
    <w:p w14:paraId="6E12ABC0" w14:textId="77777777" w:rsidR="00F722B5" w:rsidRPr="0085192A" w:rsidRDefault="00F722B5" w:rsidP="0085192A">
      <w:pPr>
        <w:pStyle w:val="Heading1"/>
        <w:rPr>
          <w:b/>
          <w:bCs/>
          <w:i w:val="0"/>
          <w:iCs/>
          <w:sz w:val="28"/>
          <w:szCs w:val="28"/>
        </w:rPr>
      </w:pPr>
      <w:r w:rsidRPr="0085192A">
        <w:rPr>
          <w:b/>
          <w:bCs/>
          <w:i w:val="0"/>
          <w:iCs/>
          <w:sz w:val="28"/>
          <w:szCs w:val="28"/>
        </w:rPr>
        <w:t xml:space="preserve">WORKING PAPERS      </w:t>
      </w:r>
    </w:p>
    <w:p w14:paraId="5D53DFA2" w14:textId="77777777" w:rsidR="00123750" w:rsidRDefault="00123750" w:rsidP="002B5BEE">
      <w:pPr>
        <w:pStyle w:val="content1"/>
        <w:numPr>
          <w:ilvl w:val="0"/>
          <w:numId w:val="23"/>
        </w:numPr>
      </w:pPr>
      <w:proofErr w:type="spellStart"/>
      <w:r>
        <w:t>Quamxi</w:t>
      </w:r>
      <w:proofErr w:type="spellEnd"/>
      <w:r>
        <w:t xml:space="preserve"> </w:t>
      </w:r>
      <w:r w:rsidR="005C7CEC">
        <w:t xml:space="preserve">Liang, </w:t>
      </w:r>
      <w:r>
        <w:t xml:space="preserve">Wenlian </w:t>
      </w:r>
      <w:r w:rsidR="005C7CEC">
        <w:t xml:space="preserve">Gao, </w:t>
      </w:r>
      <w:r>
        <w:t xml:space="preserve">and </w:t>
      </w:r>
      <w:proofErr w:type="spellStart"/>
      <w:r>
        <w:t>Jinlan</w:t>
      </w:r>
      <w:proofErr w:type="spellEnd"/>
      <w:r>
        <w:t xml:space="preserve"> </w:t>
      </w:r>
      <w:r w:rsidR="005C7CEC">
        <w:t>Huang</w:t>
      </w:r>
      <w:r w:rsidR="004E134A">
        <w:t>, 2025</w:t>
      </w:r>
      <w:r w:rsidR="005C7CEC">
        <w:t xml:space="preserve">. The Real Effects of Insurance Market: The Case of Corporate Innovation in China. </w:t>
      </w:r>
    </w:p>
    <w:p w14:paraId="75B71F7E" w14:textId="77777777" w:rsidR="00255FAC" w:rsidRDefault="005C7CEC" w:rsidP="002B5BEE">
      <w:pPr>
        <w:pStyle w:val="content1"/>
        <w:numPr>
          <w:ilvl w:val="1"/>
          <w:numId w:val="23"/>
        </w:numPr>
      </w:pPr>
      <w:r>
        <w:t xml:space="preserve">R&amp;R at </w:t>
      </w:r>
      <w:r w:rsidRPr="00123750">
        <w:rPr>
          <w:b/>
          <w:bCs/>
          <w:i/>
          <w:iCs/>
        </w:rPr>
        <w:t xml:space="preserve">Journal </w:t>
      </w:r>
      <w:r w:rsidR="00123750">
        <w:rPr>
          <w:b/>
          <w:bCs/>
          <w:i/>
          <w:iCs/>
        </w:rPr>
        <w:t>o</w:t>
      </w:r>
      <w:r w:rsidRPr="00123750">
        <w:rPr>
          <w:b/>
          <w:bCs/>
          <w:i/>
          <w:iCs/>
        </w:rPr>
        <w:t>f Business Finance &amp; Accounting</w:t>
      </w:r>
      <w:r>
        <w:t xml:space="preserve">. </w:t>
      </w:r>
    </w:p>
    <w:p w14:paraId="0D401638" w14:textId="77777777" w:rsidR="00123750" w:rsidRPr="00123750" w:rsidRDefault="00123750" w:rsidP="002B5BEE">
      <w:pPr>
        <w:pStyle w:val="content1"/>
        <w:numPr>
          <w:ilvl w:val="0"/>
          <w:numId w:val="23"/>
        </w:numPr>
      </w:pPr>
      <w:proofErr w:type="spellStart"/>
      <w:r>
        <w:t>Quanxi</w:t>
      </w:r>
      <w:proofErr w:type="spellEnd"/>
      <w:r>
        <w:t xml:space="preserve"> Liang</w:t>
      </w:r>
      <w:r w:rsidR="00FC4C90">
        <w:t xml:space="preserve"> and </w:t>
      </w:r>
      <w:r>
        <w:t>Wenlian Gao</w:t>
      </w:r>
      <w:r w:rsidR="004E134A">
        <w:t>, 2025</w:t>
      </w:r>
      <w:r>
        <w:t>. Credible Commitment and Corporate Social Responsibility: Evidence from Eponymy</w:t>
      </w:r>
    </w:p>
    <w:p w14:paraId="6EA1161E" w14:textId="77777777" w:rsidR="00123750" w:rsidRPr="00123750" w:rsidRDefault="00C0465D" w:rsidP="002B5BEE">
      <w:pPr>
        <w:numPr>
          <w:ilvl w:val="0"/>
          <w:numId w:val="23"/>
        </w:numPr>
        <w:jc w:val="both"/>
        <w:rPr>
          <w:rFonts w:eastAsia="Times New Roman"/>
          <w:color w:val="000000"/>
          <w:sz w:val="22"/>
          <w:szCs w:val="22"/>
          <w:lang w:eastAsia="zh-CN"/>
        </w:rPr>
      </w:pPr>
      <w:r w:rsidRPr="0007288D">
        <w:t>Yuchen Wan</w:t>
      </w:r>
      <w:r>
        <w:t xml:space="preserve">g, </w:t>
      </w:r>
      <w:proofErr w:type="spellStart"/>
      <w:r w:rsidRPr="0007288D">
        <w:t>Jiancheng</w:t>
      </w:r>
      <w:proofErr w:type="spellEnd"/>
      <w:r w:rsidRPr="0007288D">
        <w:t xml:space="preserve"> Shen</w:t>
      </w:r>
      <w:r>
        <w:t>, and Wenlian Gao, 202</w:t>
      </w:r>
      <w:r w:rsidR="004E134A">
        <w:t>4</w:t>
      </w:r>
      <w:r>
        <w:t>.</w:t>
      </w:r>
      <w:r w:rsidRPr="0007288D">
        <w:t xml:space="preserve"> </w:t>
      </w:r>
      <w:r w:rsidR="00A8460B" w:rsidRPr="00A8460B">
        <w:rPr>
          <w:rFonts w:eastAsia="Times New Roman"/>
          <w:color w:val="000000"/>
          <w:sz w:val="22"/>
          <w:szCs w:val="22"/>
          <w:lang w:eastAsia="zh-CN"/>
        </w:rPr>
        <w:t>Idiosyncratic Volatility of</w:t>
      </w:r>
      <w:r w:rsidR="00A8460B">
        <w:rPr>
          <w:rFonts w:eastAsia="Times New Roman"/>
          <w:color w:val="000000"/>
          <w:sz w:val="22"/>
          <w:szCs w:val="22"/>
          <w:lang w:eastAsia="zh-CN"/>
        </w:rPr>
        <w:t xml:space="preserve"> E</w:t>
      </w:r>
      <w:r w:rsidR="00A8460B" w:rsidRPr="00A8460B">
        <w:rPr>
          <w:rFonts w:eastAsia="Times New Roman"/>
          <w:color w:val="000000"/>
          <w:sz w:val="22"/>
          <w:szCs w:val="22"/>
          <w:lang w:eastAsia="zh-CN"/>
        </w:rPr>
        <w:t>motions: Tests of Behavioral Risk Hypothesis</w:t>
      </w:r>
    </w:p>
    <w:p w14:paraId="34DA6A72" w14:textId="77777777" w:rsidR="00C0465D" w:rsidRDefault="00C0465D" w:rsidP="00123750">
      <w:pPr>
        <w:rPr>
          <w:lang w:eastAsia="zh-CN"/>
        </w:rPr>
      </w:pPr>
    </w:p>
    <w:p w14:paraId="3A326078" w14:textId="77777777" w:rsidR="00E1410E" w:rsidRPr="0085192A" w:rsidRDefault="00E1410E" w:rsidP="0085192A">
      <w:pPr>
        <w:pStyle w:val="Heading1"/>
        <w:rPr>
          <w:b/>
          <w:bCs/>
          <w:i w:val="0"/>
          <w:iCs/>
          <w:sz w:val="28"/>
          <w:szCs w:val="28"/>
        </w:rPr>
      </w:pPr>
      <w:r w:rsidRPr="0085192A">
        <w:rPr>
          <w:b/>
          <w:bCs/>
          <w:i w:val="0"/>
          <w:iCs/>
          <w:sz w:val="28"/>
          <w:szCs w:val="28"/>
        </w:rPr>
        <w:t>INVITED PRESENTATIONS</w:t>
      </w:r>
    </w:p>
    <w:p w14:paraId="39ABB941" w14:textId="77777777" w:rsidR="00841369" w:rsidRPr="00841369" w:rsidRDefault="00841369" w:rsidP="002B5BEE">
      <w:pPr>
        <w:numPr>
          <w:ilvl w:val="0"/>
          <w:numId w:val="24"/>
        </w:numPr>
        <w:ind w:left="547"/>
        <w:jc w:val="both"/>
      </w:pPr>
      <w:r w:rsidRPr="00841369">
        <w:t>The Real Effects of Insurance Market</w:t>
      </w:r>
      <w:r w:rsidRPr="00841369">
        <w:rPr>
          <w:rFonts w:hint="eastAsia"/>
        </w:rPr>
        <w:t>:</w:t>
      </w:r>
      <w:r w:rsidRPr="00841369">
        <w:t xml:space="preserve"> The Case of Corporate Innovation in China (with </w:t>
      </w:r>
      <w:proofErr w:type="spellStart"/>
      <w:r w:rsidRPr="00841369">
        <w:t>Quanxi</w:t>
      </w:r>
      <w:proofErr w:type="spellEnd"/>
      <w:r w:rsidRPr="00841369">
        <w:t xml:space="preserve"> Liang and </w:t>
      </w:r>
      <w:proofErr w:type="spellStart"/>
      <w:r w:rsidRPr="00841369">
        <w:t>Jinlan</w:t>
      </w:r>
      <w:proofErr w:type="spellEnd"/>
      <w:r w:rsidRPr="00841369">
        <w:t xml:space="preserve"> Huang)</w:t>
      </w:r>
    </w:p>
    <w:p w14:paraId="0BEECE67" w14:textId="77777777" w:rsidR="00841369" w:rsidRDefault="00274608" w:rsidP="002B5BEE">
      <w:pPr>
        <w:pStyle w:val="ListParagraph"/>
        <w:numPr>
          <w:ilvl w:val="1"/>
          <w:numId w:val="24"/>
        </w:numPr>
        <w:adjustRightInd/>
        <w:contextualSpacing/>
        <w:rPr>
          <w:bCs/>
        </w:rPr>
      </w:pPr>
      <w:r>
        <w:rPr>
          <w:bCs/>
        </w:rPr>
        <w:t xml:space="preserve">School of Economics and Management Research Seminar, </w:t>
      </w:r>
      <w:r w:rsidR="00841369">
        <w:rPr>
          <w:bCs/>
        </w:rPr>
        <w:t>University of Electronic Science and Technology of China</w:t>
      </w:r>
      <w:r>
        <w:rPr>
          <w:bCs/>
        </w:rPr>
        <w:t>, Chengdu, China (July 2025)</w:t>
      </w:r>
    </w:p>
    <w:p w14:paraId="63710C73" w14:textId="77777777" w:rsidR="00841369" w:rsidRPr="00841369" w:rsidRDefault="00841369" w:rsidP="002B5BEE">
      <w:pPr>
        <w:pStyle w:val="ListParagraph"/>
        <w:numPr>
          <w:ilvl w:val="1"/>
          <w:numId w:val="24"/>
        </w:numPr>
        <w:adjustRightInd/>
        <w:contextualSpacing/>
        <w:rPr>
          <w:bCs/>
        </w:rPr>
      </w:pPr>
      <w:r>
        <w:rPr>
          <w:bCs/>
        </w:rPr>
        <w:t xml:space="preserve">School of Economics and Management Research Seminar, Southwest </w:t>
      </w:r>
      <w:proofErr w:type="spellStart"/>
      <w:r>
        <w:rPr>
          <w:bCs/>
        </w:rPr>
        <w:t>Jiaotong</w:t>
      </w:r>
      <w:proofErr w:type="spellEnd"/>
      <w:r>
        <w:rPr>
          <w:bCs/>
        </w:rPr>
        <w:t xml:space="preserve"> </w:t>
      </w:r>
      <w:r>
        <w:rPr>
          <w:bCs/>
        </w:rPr>
        <w:lastRenderedPageBreak/>
        <w:t>University</w:t>
      </w:r>
      <w:r w:rsidR="00274608">
        <w:rPr>
          <w:bCs/>
        </w:rPr>
        <w:t>, Chengdu, China (July 2025)</w:t>
      </w:r>
    </w:p>
    <w:p w14:paraId="02F7791D" w14:textId="77777777" w:rsidR="00E1410E" w:rsidRPr="002E55A6" w:rsidRDefault="00E1410E" w:rsidP="002B5BEE">
      <w:pPr>
        <w:pStyle w:val="ListParagraph"/>
        <w:numPr>
          <w:ilvl w:val="0"/>
          <w:numId w:val="24"/>
        </w:numPr>
        <w:adjustRightInd/>
        <w:contextualSpacing/>
        <w:rPr>
          <w:bCs/>
        </w:rPr>
      </w:pPr>
      <w:r w:rsidRPr="00C00CDD">
        <w:rPr>
          <w:color w:val="222222"/>
          <w:shd w:val="clear" w:color="auto" w:fill="FFFFFF"/>
        </w:rPr>
        <w:t xml:space="preserve">In </w:t>
      </w:r>
      <w:r>
        <w:rPr>
          <w:color w:val="222222"/>
          <w:shd w:val="clear" w:color="auto" w:fill="FFFFFF"/>
        </w:rPr>
        <w:t>S</w:t>
      </w:r>
      <w:r w:rsidRPr="00C00CDD">
        <w:rPr>
          <w:color w:val="222222"/>
          <w:shd w:val="clear" w:color="auto" w:fill="FFFFFF"/>
        </w:rPr>
        <w:t xml:space="preserve">earch of </w:t>
      </w:r>
      <w:r>
        <w:rPr>
          <w:color w:val="222222"/>
          <w:shd w:val="clear" w:color="auto" w:fill="FFFFFF"/>
        </w:rPr>
        <w:t>A</w:t>
      </w:r>
      <w:r w:rsidRPr="00C00CDD">
        <w:rPr>
          <w:color w:val="222222"/>
          <w:shd w:val="clear" w:color="auto" w:fill="FFFFFF"/>
        </w:rPr>
        <w:t xml:space="preserve">nimal </w:t>
      </w:r>
      <w:r>
        <w:rPr>
          <w:color w:val="222222"/>
          <w:shd w:val="clear" w:color="auto" w:fill="FFFFFF"/>
        </w:rPr>
        <w:t>S</w:t>
      </w:r>
      <w:r w:rsidRPr="00C00CDD">
        <w:rPr>
          <w:color w:val="222222"/>
          <w:shd w:val="clear" w:color="auto" w:fill="FFFFFF"/>
        </w:rPr>
        <w:t xml:space="preserve">pirits: Evidence from Idiosyncratic Volatility of Emotions </w:t>
      </w:r>
      <w:r w:rsidRPr="00771172">
        <w:t xml:space="preserve">(with Yuchen Wang and </w:t>
      </w:r>
      <w:proofErr w:type="spellStart"/>
      <w:r w:rsidRPr="00771172">
        <w:t>Jiancheng</w:t>
      </w:r>
      <w:proofErr w:type="spellEnd"/>
      <w:r w:rsidRPr="00771172">
        <w:t xml:space="preserve"> Shen)</w:t>
      </w:r>
    </w:p>
    <w:p w14:paraId="6AEDFF23" w14:textId="77777777" w:rsidR="00841369" w:rsidRDefault="00841369" w:rsidP="002B5BEE">
      <w:pPr>
        <w:pStyle w:val="content1"/>
        <w:numPr>
          <w:ilvl w:val="1"/>
          <w:numId w:val="24"/>
        </w:numPr>
      </w:pPr>
      <w:r>
        <w:t>Research Seminar, China Science and Technology University, Hefei, China. (July 2024).</w:t>
      </w:r>
    </w:p>
    <w:p w14:paraId="4761C4FF" w14:textId="77777777" w:rsidR="00E1410E" w:rsidRPr="00480589" w:rsidRDefault="00E1410E" w:rsidP="002B5BEE">
      <w:pPr>
        <w:widowControl w:val="0"/>
        <w:numPr>
          <w:ilvl w:val="0"/>
          <w:numId w:val="25"/>
        </w:numPr>
        <w:autoSpaceDE w:val="0"/>
        <w:autoSpaceDN w:val="0"/>
        <w:adjustRightInd w:val="0"/>
      </w:pPr>
      <w:r>
        <w:t xml:space="preserve">School of Finance </w:t>
      </w:r>
      <w:r w:rsidRPr="00480589">
        <w:t>Research Seminar, Shan</w:t>
      </w:r>
      <w:r>
        <w:t xml:space="preserve"> </w:t>
      </w:r>
      <w:r w:rsidRPr="00480589">
        <w:t>Dong University of Finance and Economics</w:t>
      </w:r>
      <w:r>
        <w:t xml:space="preserve">, China, Virtual </w:t>
      </w:r>
      <w:r w:rsidRPr="00480589">
        <w:t>(December 2023).</w:t>
      </w:r>
    </w:p>
    <w:p w14:paraId="0CCF4EF8" w14:textId="77777777" w:rsidR="00E1410E" w:rsidRPr="005E42E9" w:rsidRDefault="00E1410E" w:rsidP="002B5BEE">
      <w:pPr>
        <w:pStyle w:val="ListParagraph"/>
        <w:numPr>
          <w:ilvl w:val="0"/>
          <w:numId w:val="25"/>
        </w:numPr>
        <w:contextualSpacing/>
        <w:rPr>
          <w:rFonts w:eastAsia="SimSun"/>
        </w:rPr>
      </w:pPr>
      <w:r w:rsidRPr="0090506A">
        <w:t>SILC Business School Research Seminar, Shanghai University, China, Virtual</w:t>
      </w:r>
      <w:r>
        <w:t xml:space="preserve"> (August</w:t>
      </w:r>
      <w:r w:rsidRPr="0090506A">
        <w:t xml:space="preserve"> 202</w:t>
      </w:r>
      <w:r>
        <w:t>3).</w:t>
      </w:r>
    </w:p>
    <w:p w14:paraId="08153BE4" w14:textId="77777777" w:rsidR="00E1410E" w:rsidRPr="005336E3" w:rsidRDefault="00E1410E" w:rsidP="002B5BEE">
      <w:pPr>
        <w:widowControl w:val="0"/>
        <w:numPr>
          <w:ilvl w:val="0"/>
          <w:numId w:val="22"/>
        </w:numPr>
        <w:autoSpaceDE w:val="0"/>
        <w:autoSpaceDN w:val="0"/>
        <w:adjustRightInd w:val="0"/>
      </w:pPr>
      <w:r w:rsidRPr="0007288D">
        <w:rPr>
          <w:rFonts w:eastAsia="Times New Roman"/>
        </w:rPr>
        <w:t xml:space="preserve">The Role of Bank </w:t>
      </w:r>
      <w:r>
        <w:rPr>
          <w:rFonts w:eastAsia="Times New Roman"/>
        </w:rPr>
        <w:t xml:space="preserve">Lenders in Firm </w:t>
      </w:r>
      <w:r w:rsidRPr="0007288D">
        <w:rPr>
          <w:rFonts w:eastAsia="Times New Roman"/>
        </w:rPr>
        <w:t xml:space="preserve">Leverage </w:t>
      </w:r>
      <w:r>
        <w:rPr>
          <w:rFonts w:eastAsia="Times New Roman"/>
        </w:rPr>
        <w:t>Adjustments</w:t>
      </w:r>
      <w:r w:rsidRPr="0007288D">
        <w:rPr>
          <w:rFonts w:eastAsia="Times New Roman"/>
        </w:rPr>
        <w:t xml:space="preserve"> (with </w:t>
      </w:r>
      <w:proofErr w:type="spellStart"/>
      <w:r w:rsidRPr="0007288D">
        <w:rPr>
          <w:rFonts w:eastAsia="Times New Roman"/>
        </w:rPr>
        <w:t>Feifei</w:t>
      </w:r>
      <w:proofErr w:type="spellEnd"/>
      <w:r w:rsidRPr="0007288D">
        <w:rPr>
          <w:rFonts w:eastAsia="Times New Roman"/>
        </w:rPr>
        <w:t xml:space="preserve"> Zhu and Kai Chen)</w:t>
      </w:r>
    </w:p>
    <w:p w14:paraId="31A74B5B" w14:textId="77777777" w:rsidR="00E1410E" w:rsidRPr="0007288D" w:rsidRDefault="00E1410E" w:rsidP="002B5BEE">
      <w:pPr>
        <w:widowControl w:val="0"/>
        <w:numPr>
          <w:ilvl w:val="0"/>
          <w:numId w:val="20"/>
        </w:numPr>
        <w:autoSpaceDE w:val="0"/>
        <w:autoSpaceDN w:val="0"/>
        <w:adjustRightInd w:val="0"/>
      </w:pPr>
      <w:r w:rsidRPr="0007288D">
        <w:rPr>
          <w:rFonts w:eastAsia="Times New Roman"/>
        </w:rPr>
        <w:t xml:space="preserve">School of Applied Finance and Behavior Sciences Research Seminar, </w:t>
      </w:r>
      <w:r w:rsidRPr="0007288D">
        <w:rPr>
          <w:rFonts w:eastAsia="Times New Roman"/>
          <w:color w:val="202124"/>
          <w:shd w:val="clear" w:color="auto" w:fill="FFFFFF"/>
        </w:rPr>
        <w:t xml:space="preserve">Dongbei University of Finance and Economics, </w:t>
      </w:r>
      <w:r w:rsidRPr="0007288D">
        <w:rPr>
          <w:rFonts w:eastAsia="Times New Roman"/>
        </w:rPr>
        <w:t>China, Virtual. October 2021.</w:t>
      </w:r>
    </w:p>
    <w:p w14:paraId="7A02BE5E" w14:textId="77777777" w:rsidR="00E1410E" w:rsidRPr="0007288D" w:rsidRDefault="00E1410E" w:rsidP="002B5BEE">
      <w:pPr>
        <w:widowControl w:val="0"/>
        <w:numPr>
          <w:ilvl w:val="0"/>
          <w:numId w:val="20"/>
        </w:numPr>
        <w:autoSpaceDE w:val="0"/>
        <w:autoSpaceDN w:val="0"/>
        <w:adjustRightInd w:val="0"/>
      </w:pPr>
      <w:r w:rsidRPr="0007288D">
        <w:rPr>
          <w:rFonts w:eastAsia="Times New Roman"/>
        </w:rPr>
        <w:t>School of Maritime Economics and Management Research Seminar, Dalian Maritime University, Virtual. September 2020.</w:t>
      </w:r>
    </w:p>
    <w:p w14:paraId="564E13F5" w14:textId="77777777" w:rsidR="00E1410E" w:rsidRPr="0007288D" w:rsidRDefault="00E1410E" w:rsidP="002B5BEE">
      <w:pPr>
        <w:widowControl w:val="0"/>
        <w:numPr>
          <w:ilvl w:val="0"/>
          <w:numId w:val="20"/>
        </w:numPr>
        <w:autoSpaceDE w:val="0"/>
        <w:autoSpaceDN w:val="0"/>
        <w:adjustRightInd w:val="0"/>
      </w:pPr>
      <w:r w:rsidRPr="0007288D">
        <w:rPr>
          <w:rFonts w:eastAsia="Times New Roman"/>
        </w:rPr>
        <w:t>SILC Business School Research Seminar, Shanghai University, China, Virtual. July 2020.</w:t>
      </w:r>
    </w:p>
    <w:p w14:paraId="0C6088EE" w14:textId="0A3E6C52" w:rsidR="00E1410E" w:rsidRPr="009033C4" w:rsidRDefault="00E1410E" w:rsidP="00E1410E">
      <w:pPr>
        <w:numPr>
          <w:ilvl w:val="0"/>
          <w:numId w:val="1"/>
        </w:numPr>
        <w:jc w:val="both"/>
        <w:rPr>
          <w:i/>
        </w:rPr>
      </w:pPr>
      <w:r>
        <w:t>Innovation Efficiency, Global Diversification, and Firm Value</w:t>
      </w:r>
    </w:p>
    <w:p w14:paraId="6E71CDA7" w14:textId="77777777" w:rsidR="00E1410E" w:rsidRPr="00053F9D" w:rsidRDefault="00E1410E" w:rsidP="002B5BEE">
      <w:pPr>
        <w:numPr>
          <w:ilvl w:val="0"/>
          <w:numId w:val="15"/>
        </w:numPr>
        <w:jc w:val="both"/>
        <w:rPr>
          <w:i/>
        </w:rPr>
      </w:pPr>
      <w:r>
        <w:t>School of Business, Tianjin University, March 2014.</w:t>
      </w:r>
    </w:p>
    <w:p w14:paraId="1EEB6C8B" w14:textId="77777777" w:rsidR="00E1410E" w:rsidRDefault="00E1410E" w:rsidP="00E1410E">
      <w:pPr>
        <w:tabs>
          <w:tab w:val="left" w:pos="3060"/>
        </w:tabs>
        <w:rPr>
          <w:b/>
          <w:bCs/>
          <w:sz w:val="27"/>
          <w:szCs w:val="27"/>
        </w:rPr>
      </w:pPr>
    </w:p>
    <w:p w14:paraId="48AFC120" w14:textId="77777777" w:rsidR="00A811D5" w:rsidRPr="0085192A" w:rsidRDefault="004564C3" w:rsidP="0085192A">
      <w:pPr>
        <w:pStyle w:val="Heading1"/>
        <w:rPr>
          <w:b/>
          <w:bCs/>
          <w:i w:val="0"/>
          <w:iCs/>
          <w:sz w:val="28"/>
          <w:szCs w:val="28"/>
        </w:rPr>
      </w:pPr>
      <w:r w:rsidRPr="0085192A">
        <w:rPr>
          <w:b/>
          <w:bCs/>
          <w:i w:val="0"/>
          <w:iCs/>
          <w:sz w:val="28"/>
          <w:szCs w:val="28"/>
        </w:rPr>
        <w:t>CONFERENCE PRESENTATIONS</w:t>
      </w:r>
    </w:p>
    <w:p w14:paraId="1990BE0C" w14:textId="77777777" w:rsidR="00841369" w:rsidRPr="002E55A6" w:rsidRDefault="00841369" w:rsidP="002B5BEE">
      <w:pPr>
        <w:pStyle w:val="ListParagraph"/>
        <w:numPr>
          <w:ilvl w:val="0"/>
          <w:numId w:val="22"/>
        </w:numPr>
        <w:adjustRightInd/>
        <w:contextualSpacing/>
        <w:rPr>
          <w:bCs/>
        </w:rPr>
      </w:pPr>
      <w:r w:rsidRPr="00C00CDD">
        <w:rPr>
          <w:color w:val="222222"/>
          <w:shd w:val="clear" w:color="auto" w:fill="FFFFFF"/>
        </w:rPr>
        <w:t xml:space="preserve">In </w:t>
      </w:r>
      <w:r>
        <w:rPr>
          <w:color w:val="222222"/>
          <w:shd w:val="clear" w:color="auto" w:fill="FFFFFF"/>
        </w:rPr>
        <w:t>S</w:t>
      </w:r>
      <w:r w:rsidRPr="00C00CDD">
        <w:rPr>
          <w:color w:val="222222"/>
          <w:shd w:val="clear" w:color="auto" w:fill="FFFFFF"/>
        </w:rPr>
        <w:t xml:space="preserve">earch of </w:t>
      </w:r>
      <w:r>
        <w:rPr>
          <w:color w:val="222222"/>
          <w:shd w:val="clear" w:color="auto" w:fill="FFFFFF"/>
        </w:rPr>
        <w:t>A</w:t>
      </w:r>
      <w:r w:rsidRPr="00C00CDD">
        <w:rPr>
          <w:color w:val="222222"/>
          <w:shd w:val="clear" w:color="auto" w:fill="FFFFFF"/>
        </w:rPr>
        <w:t xml:space="preserve">nimal </w:t>
      </w:r>
      <w:r>
        <w:rPr>
          <w:color w:val="222222"/>
          <w:shd w:val="clear" w:color="auto" w:fill="FFFFFF"/>
        </w:rPr>
        <w:t>S</w:t>
      </w:r>
      <w:r w:rsidRPr="00C00CDD">
        <w:rPr>
          <w:color w:val="222222"/>
          <w:shd w:val="clear" w:color="auto" w:fill="FFFFFF"/>
        </w:rPr>
        <w:t xml:space="preserve">pirits: Evidence from Idiosyncratic Volatility of Emotions </w:t>
      </w:r>
      <w:r w:rsidRPr="00771172">
        <w:t xml:space="preserve">(with Yuchen Wang and </w:t>
      </w:r>
      <w:proofErr w:type="spellStart"/>
      <w:r w:rsidRPr="00771172">
        <w:t>Jiancheng</w:t>
      </w:r>
      <w:proofErr w:type="spellEnd"/>
      <w:r w:rsidRPr="00771172">
        <w:t xml:space="preserve"> Shen)</w:t>
      </w:r>
    </w:p>
    <w:p w14:paraId="60D78888" w14:textId="77777777" w:rsidR="00841369" w:rsidRPr="00841369" w:rsidRDefault="00841369" w:rsidP="002B5BEE">
      <w:pPr>
        <w:pStyle w:val="content1"/>
        <w:numPr>
          <w:ilvl w:val="1"/>
          <w:numId w:val="22"/>
        </w:numPr>
      </w:pPr>
      <w:r>
        <w:t>Southern Finance Association, Palm Beach, Florida. (November 2024).</w:t>
      </w:r>
    </w:p>
    <w:p w14:paraId="479DAFC2" w14:textId="77777777" w:rsidR="005336E3" w:rsidRPr="005336E3" w:rsidRDefault="0007288D" w:rsidP="002B5BEE">
      <w:pPr>
        <w:widowControl w:val="0"/>
        <w:numPr>
          <w:ilvl w:val="0"/>
          <w:numId w:val="22"/>
        </w:numPr>
        <w:autoSpaceDE w:val="0"/>
        <w:autoSpaceDN w:val="0"/>
        <w:adjustRightInd w:val="0"/>
      </w:pPr>
      <w:r w:rsidRPr="0007288D">
        <w:rPr>
          <w:rFonts w:eastAsia="Times New Roman"/>
        </w:rPr>
        <w:t xml:space="preserve">The Role of Bank </w:t>
      </w:r>
      <w:r w:rsidR="003C2ED8">
        <w:rPr>
          <w:rFonts w:eastAsia="Times New Roman"/>
        </w:rPr>
        <w:t xml:space="preserve">Lenders in Firm </w:t>
      </w:r>
      <w:r w:rsidRPr="0007288D">
        <w:rPr>
          <w:rFonts w:eastAsia="Times New Roman"/>
        </w:rPr>
        <w:t xml:space="preserve">Leverage </w:t>
      </w:r>
      <w:r w:rsidR="003C2ED8">
        <w:rPr>
          <w:rFonts w:eastAsia="Times New Roman"/>
        </w:rPr>
        <w:t>Adjustments</w:t>
      </w:r>
      <w:r w:rsidRPr="0007288D">
        <w:rPr>
          <w:rFonts w:eastAsia="Times New Roman"/>
        </w:rPr>
        <w:t xml:space="preserve"> (with </w:t>
      </w:r>
      <w:proofErr w:type="spellStart"/>
      <w:r w:rsidRPr="0007288D">
        <w:rPr>
          <w:rFonts w:eastAsia="Times New Roman"/>
        </w:rPr>
        <w:t>Feifei</w:t>
      </w:r>
      <w:proofErr w:type="spellEnd"/>
      <w:r w:rsidRPr="0007288D">
        <w:rPr>
          <w:rFonts w:eastAsia="Times New Roman"/>
        </w:rPr>
        <w:t xml:space="preserve"> Zhu and Kai Chen)</w:t>
      </w:r>
    </w:p>
    <w:p w14:paraId="076C83F7" w14:textId="77777777" w:rsidR="005336E3" w:rsidRPr="005336E3" w:rsidRDefault="005336E3" w:rsidP="002B5BEE">
      <w:pPr>
        <w:pStyle w:val="ListParagraph"/>
        <w:numPr>
          <w:ilvl w:val="0"/>
          <w:numId w:val="20"/>
        </w:numPr>
        <w:contextualSpacing/>
        <w:rPr>
          <w:rFonts w:eastAsia="SimSun"/>
        </w:rPr>
      </w:pPr>
      <w:r w:rsidRPr="005E42E9">
        <w:t>2022 Eastern Finance Association Annual Meeting, Washington D.C. (March 2022)</w:t>
      </w:r>
      <w:r>
        <w:t>.</w:t>
      </w:r>
      <w:r w:rsidRPr="005E42E9">
        <w:t xml:space="preserve"> </w:t>
      </w:r>
    </w:p>
    <w:p w14:paraId="690F5014" w14:textId="77777777" w:rsidR="0007288D" w:rsidRPr="0007288D" w:rsidRDefault="0007288D" w:rsidP="002B5BEE">
      <w:pPr>
        <w:widowControl w:val="0"/>
        <w:numPr>
          <w:ilvl w:val="0"/>
          <w:numId w:val="20"/>
        </w:numPr>
        <w:autoSpaceDE w:val="0"/>
        <w:autoSpaceDN w:val="0"/>
        <w:adjustRightInd w:val="0"/>
      </w:pPr>
      <w:r w:rsidRPr="0007288D">
        <w:rPr>
          <w:rFonts w:eastAsia="Times New Roman"/>
        </w:rPr>
        <w:t>Financ</w:t>
      </w:r>
      <w:r w:rsidR="00E1410E">
        <w:rPr>
          <w:rFonts w:eastAsia="Times New Roman"/>
        </w:rPr>
        <w:t>ial</w:t>
      </w:r>
      <w:r w:rsidRPr="0007288D">
        <w:rPr>
          <w:rFonts w:eastAsia="Times New Roman"/>
        </w:rPr>
        <w:t xml:space="preserve"> Management Association, Virtual. October 2020.</w:t>
      </w:r>
    </w:p>
    <w:p w14:paraId="0B7FF5B2" w14:textId="77777777" w:rsidR="0007288D" w:rsidRPr="0007288D" w:rsidRDefault="0007288D" w:rsidP="002B5BEE">
      <w:pPr>
        <w:widowControl w:val="0"/>
        <w:numPr>
          <w:ilvl w:val="0"/>
          <w:numId w:val="20"/>
        </w:numPr>
        <w:autoSpaceDE w:val="0"/>
        <w:autoSpaceDN w:val="0"/>
        <w:adjustRightInd w:val="0"/>
      </w:pPr>
      <w:r w:rsidRPr="0007288D">
        <w:rPr>
          <w:rFonts w:eastAsia="Times New Roman"/>
        </w:rPr>
        <w:t>Southern Finance Association, Orlando. November 2019.</w:t>
      </w:r>
    </w:p>
    <w:p w14:paraId="47016CC1" w14:textId="77777777" w:rsidR="00BD24AD" w:rsidRDefault="00BD24AD" w:rsidP="00BD24AD">
      <w:pPr>
        <w:numPr>
          <w:ilvl w:val="0"/>
          <w:numId w:val="1"/>
        </w:numPr>
      </w:pPr>
      <w:r>
        <w:rPr>
          <w:lang w:eastAsia="zh-CN"/>
        </w:rPr>
        <w:t xml:space="preserve">Ultimate Ownership, Crash Risk, </w:t>
      </w:r>
      <w:r w:rsidRPr="001B3727">
        <w:rPr>
          <w:lang w:eastAsia="zh-CN"/>
        </w:rPr>
        <w:t>and the Split-Share Structure Reform in China</w:t>
      </w:r>
      <w:r>
        <w:rPr>
          <w:lang w:eastAsia="zh-CN"/>
        </w:rPr>
        <w:t xml:space="preserve"> (with </w:t>
      </w:r>
      <w:proofErr w:type="spellStart"/>
      <w:r>
        <w:rPr>
          <w:lang w:eastAsia="zh-CN"/>
        </w:rPr>
        <w:t>Quanxi</w:t>
      </w:r>
      <w:proofErr w:type="spellEnd"/>
      <w:r>
        <w:rPr>
          <w:lang w:eastAsia="zh-CN"/>
        </w:rPr>
        <w:t xml:space="preserve"> Liang and </w:t>
      </w:r>
      <w:proofErr w:type="spellStart"/>
      <w:r>
        <w:rPr>
          <w:lang w:eastAsia="zh-CN"/>
        </w:rPr>
        <w:t>Donghui</w:t>
      </w:r>
      <w:proofErr w:type="spellEnd"/>
      <w:r>
        <w:rPr>
          <w:lang w:eastAsia="zh-CN"/>
        </w:rPr>
        <w:t xml:space="preserve"> Li)</w:t>
      </w:r>
    </w:p>
    <w:p w14:paraId="1CB5FFB5" w14:textId="77777777" w:rsidR="00BD24AD" w:rsidRPr="00BD24AD" w:rsidRDefault="00E1410E" w:rsidP="00BD24AD">
      <w:pPr>
        <w:numPr>
          <w:ilvl w:val="1"/>
          <w:numId w:val="1"/>
        </w:numPr>
        <w:jc w:val="both"/>
      </w:pPr>
      <w:r w:rsidRPr="0007288D">
        <w:rPr>
          <w:rFonts w:eastAsia="Times New Roman"/>
        </w:rPr>
        <w:t>Financ</w:t>
      </w:r>
      <w:r>
        <w:rPr>
          <w:rFonts w:eastAsia="Times New Roman"/>
        </w:rPr>
        <w:t>ial</w:t>
      </w:r>
      <w:r w:rsidRPr="0007288D">
        <w:rPr>
          <w:rFonts w:eastAsia="Times New Roman"/>
        </w:rPr>
        <w:t xml:space="preserve"> Management Association</w:t>
      </w:r>
      <w:r w:rsidR="00BD24AD" w:rsidRPr="00BD24AD">
        <w:t>, San Diego, October 2018</w:t>
      </w:r>
    </w:p>
    <w:p w14:paraId="0D1F8332" w14:textId="77777777" w:rsidR="0043562F" w:rsidRPr="0043562F" w:rsidRDefault="0043562F" w:rsidP="0043562F">
      <w:pPr>
        <w:numPr>
          <w:ilvl w:val="0"/>
          <w:numId w:val="1"/>
        </w:numPr>
        <w:jc w:val="both"/>
        <w:rPr>
          <w:i/>
        </w:rPr>
      </w:pPr>
      <w:r>
        <w:t>The Impact of Illiquidity on Firm-level</w:t>
      </w:r>
      <w:r w:rsidRPr="001B3727">
        <w:t xml:space="preserve"> </w:t>
      </w:r>
      <w:r>
        <w:t xml:space="preserve">Crash Risk and the Role of Media Independence: International Evidence  </w:t>
      </w:r>
    </w:p>
    <w:p w14:paraId="0CF8D0BC" w14:textId="77777777" w:rsidR="0043562F" w:rsidRPr="00E1410E" w:rsidRDefault="0043562F" w:rsidP="00E1410E">
      <w:pPr>
        <w:numPr>
          <w:ilvl w:val="1"/>
          <w:numId w:val="1"/>
        </w:numPr>
        <w:jc w:val="both"/>
        <w:rPr>
          <w:i/>
        </w:rPr>
      </w:pPr>
      <w:r>
        <w:t>Eastern Finance Association annual m</w:t>
      </w:r>
      <w:r w:rsidR="00DD1D83">
        <w:t>eeting, Philadelphia, April 2018</w:t>
      </w:r>
      <w:r>
        <w:t>.</w:t>
      </w:r>
    </w:p>
    <w:p w14:paraId="406C7F48" w14:textId="77777777" w:rsidR="0043562F" w:rsidRPr="008A5A02" w:rsidRDefault="0043562F" w:rsidP="002B5BEE">
      <w:pPr>
        <w:numPr>
          <w:ilvl w:val="0"/>
          <w:numId w:val="19"/>
        </w:numPr>
        <w:jc w:val="both"/>
      </w:pPr>
      <w:r w:rsidRPr="00512779">
        <w:rPr>
          <w:bCs/>
        </w:rPr>
        <w:t xml:space="preserve">FMA </w:t>
      </w:r>
      <w:r w:rsidRPr="00512779">
        <w:t>European</w:t>
      </w:r>
      <w:r w:rsidRPr="008A5A02">
        <w:t xml:space="preserve"> </w:t>
      </w:r>
      <w:r>
        <w:t>Conference</w:t>
      </w:r>
      <w:r w:rsidRPr="008A5A02">
        <w:t xml:space="preserve">, </w:t>
      </w:r>
      <w:r w:rsidRPr="00512779">
        <w:t>Venice, Italy,</w:t>
      </w:r>
      <w:r>
        <w:t xml:space="preserve"> </w:t>
      </w:r>
      <w:r w:rsidRPr="008A5A02">
        <w:t>June 2015.</w:t>
      </w:r>
    </w:p>
    <w:p w14:paraId="1D5BD5D5" w14:textId="77777777" w:rsidR="009033C4" w:rsidRPr="009033C4" w:rsidRDefault="009033C4" w:rsidP="009033C4">
      <w:pPr>
        <w:numPr>
          <w:ilvl w:val="0"/>
          <w:numId w:val="1"/>
        </w:numPr>
        <w:jc w:val="both"/>
        <w:rPr>
          <w:i/>
        </w:rPr>
      </w:pPr>
      <w:r>
        <w:t>Innovation Efficiency, Global Diversification, and Firm Value</w:t>
      </w:r>
    </w:p>
    <w:p w14:paraId="67271CB3" w14:textId="77777777" w:rsidR="00BD6399" w:rsidRPr="006A61FC" w:rsidRDefault="00BD6399" w:rsidP="002B5BEE">
      <w:pPr>
        <w:numPr>
          <w:ilvl w:val="0"/>
          <w:numId w:val="15"/>
        </w:numPr>
        <w:jc w:val="both"/>
        <w:rPr>
          <w:i/>
        </w:rPr>
      </w:pPr>
      <w:r>
        <w:t xml:space="preserve">Five-star </w:t>
      </w:r>
      <w:r w:rsidR="00C32B8C">
        <w:t xml:space="preserve">Conference, </w:t>
      </w:r>
      <w:smartTag w:uri="urn:schemas-microsoft-com:office:smarttags" w:element="City">
        <w:smartTag w:uri="urn:schemas-microsoft-com:office:smarttags" w:element="place">
          <w:r w:rsidR="00E065AB">
            <w:t>Beijing</w:t>
          </w:r>
        </w:smartTag>
      </w:smartTag>
      <w:r w:rsidR="00E065AB">
        <w:t>, June 2013</w:t>
      </w:r>
      <w:r>
        <w:t>.</w:t>
      </w:r>
    </w:p>
    <w:p w14:paraId="6284F470" w14:textId="77777777" w:rsidR="001B3727" w:rsidRPr="009033C4" w:rsidRDefault="00053F9D" w:rsidP="002B5BEE">
      <w:pPr>
        <w:numPr>
          <w:ilvl w:val="0"/>
          <w:numId w:val="15"/>
        </w:numPr>
        <w:jc w:val="both"/>
        <w:rPr>
          <w:i/>
        </w:rPr>
      </w:pPr>
      <w:r>
        <w:t xml:space="preserve">Financial Management Association, </w:t>
      </w:r>
      <w:r w:rsidR="00C32B8C">
        <w:t>Nashville, Fall 2014</w:t>
      </w:r>
      <w:r w:rsidR="00E65753">
        <w:t>.</w:t>
      </w:r>
    </w:p>
    <w:p w14:paraId="21A25EBB" w14:textId="77777777" w:rsidR="007750C0" w:rsidRPr="007750C0" w:rsidRDefault="007750C0">
      <w:pPr>
        <w:numPr>
          <w:ilvl w:val="0"/>
          <w:numId w:val="1"/>
        </w:numPr>
        <w:jc w:val="both"/>
        <w:rPr>
          <w:i/>
        </w:rPr>
      </w:pPr>
      <w:r>
        <w:t xml:space="preserve">Information Asymmetry and Capital Structure Around the World </w:t>
      </w:r>
    </w:p>
    <w:p w14:paraId="6D18F0F1" w14:textId="77777777" w:rsidR="007750C0" w:rsidRPr="00BA291D" w:rsidRDefault="007750C0" w:rsidP="002B5BEE">
      <w:pPr>
        <w:numPr>
          <w:ilvl w:val="1"/>
          <w:numId w:val="12"/>
        </w:numPr>
        <w:jc w:val="both"/>
        <w:rPr>
          <w:i/>
        </w:rPr>
      </w:pPr>
      <w:r>
        <w:t xml:space="preserve">Financial Management Association, </w:t>
      </w:r>
      <w:smartTag w:uri="urn:schemas-microsoft-com:office:smarttags" w:element="City">
        <w:smartTag w:uri="urn:schemas-microsoft-com:office:smarttags" w:element="place">
          <w:r w:rsidR="00512779">
            <w:t>Denver</w:t>
          </w:r>
        </w:smartTag>
      </w:smartTag>
      <w:r w:rsidR="00512779">
        <w:t>, Fall 2011</w:t>
      </w:r>
      <w:r>
        <w:t>.</w:t>
      </w:r>
    </w:p>
    <w:p w14:paraId="70E0328D" w14:textId="77777777" w:rsidR="00BA291D" w:rsidRPr="00BD6399" w:rsidRDefault="00BA291D" w:rsidP="002B5BEE">
      <w:pPr>
        <w:numPr>
          <w:ilvl w:val="1"/>
          <w:numId w:val="12"/>
        </w:numPr>
        <w:jc w:val="both"/>
        <w:rPr>
          <w:i/>
        </w:rPr>
      </w:pPr>
      <w:smartTag w:uri="urn:schemas-microsoft-com:office:smarttags" w:element="country-region">
        <w:smartTag w:uri="urn:schemas-microsoft-com:office:smarttags" w:element="place">
          <w:r>
            <w:t>China</w:t>
          </w:r>
        </w:smartTag>
      </w:smartTag>
      <w:r>
        <w:t xml:space="preserve"> International Conference of </w:t>
      </w:r>
      <w:smartTag w:uri="urn:schemas-microsoft-com:office:smarttags" w:element="place">
        <w:smartTag w:uri="urn:schemas-microsoft-com:office:smarttags" w:element="City">
          <w:r>
            <w:t>Finance</w:t>
          </w:r>
        </w:smartTag>
        <w:r>
          <w:t xml:space="preserve">, </w:t>
        </w:r>
        <w:smartTag w:uri="urn:schemas-microsoft-com:office:smarttags" w:element="country-region">
          <w:r w:rsidR="00587A18">
            <w:t>China</w:t>
          </w:r>
        </w:smartTag>
      </w:smartTag>
      <w:r w:rsidR="00587A18">
        <w:t xml:space="preserve">, </w:t>
      </w:r>
      <w:r>
        <w:t>Summer 2012.</w:t>
      </w:r>
    </w:p>
    <w:p w14:paraId="640045BB" w14:textId="77777777" w:rsidR="00BD6399" w:rsidRPr="007750C0" w:rsidRDefault="00BD6399" w:rsidP="002B5BEE">
      <w:pPr>
        <w:numPr>
          <w:ilvl w:val="1"/>
          <w:numId w:val="12"/>
        </w:numPr>
        <w:jc w:val="both"/>
        <w:rPr>
          <w:i/>
        </w:rPr>
      </w:pPr>
      <w:smartTag w:uri="urn:schemas-microsoft-com:office:smarttags" w:element="place">
        <w:r>
          <w:t>Midwest</w:t>
        </w:r>
      </w:smartTag>
      <w:r>
        <w:t xml:space="preserve"> Finance Association, March 2013</w:t>
      </w:r>
    </w:p>
    <w:p w14:paraId="797FF02C" w14:textId="77777777" w:rsidR="00885AB9" w:rsidRPr="00885AB9" w:rsidRDefault="008C13EF" w:rsidP="00885AB9">
      <w:pPr>
        <w:numPr>
          <w:ilvl w:val="0"/>
          <w:numId w:val="1"/>
        </w:numPr>
        <w:jc w:val="both"/>
        <w:rPr>
          <w:rStyle w:val="Emphasis"/>
          <w:iCs w:val="0"/>
        </w:rPr>
      </w:pPr>
      <w:r>
        <w:rPr>
          <w:rStyle w:val="Emphasis"/>
          <w:i w:val="0"/>
        </w:rPr>
        <w:t xml:space="preserve">Firm-Level and Industry-Level Bullwhip Effects in </w:t>
      </w:r>
      <w:smartTag w:uri="urn:schemas-microsoft-com:office:smarttags" w:element="country-region">
        <w:smartTag w:uri="urn:schemas-microsoft-com:office:smarttags" w:element="place">
          <w:r>
            <w:rPr>
              <w:rStyle w:val="Emphasis"/>
              <w:i w:val="0"/>
            </w:rPr>
            <w:t>U.S.</w:t>
          </w:r>
        </w:smartTag>
      </w:smartTag>
      <w:r>
        <w:rPr>
          <w:rStyle w:val="Emphasis"/>
          <w:i w:val="0"/>
        </w:rPr>
        <w:t xml:space="preserve"> Industries: Theory and Empirical Support</w:t>
      </w:r>
    </w:p>
    <w:p w14:paraId="3C2DAEA3" w14:textId="77777777" w:rsidR="00885AB9" w:rsidRPr="00885AB9" w:rsidRDefault="00885AB9" w:rsidP="002B5BEE">
      <w:pPr>
        <w:numPr>
          <w:ilvl w:val="1"/>
          <w:numId w:val="13"/>
        </w:numPr>
        <w:jc w:val="both"/>
        <w:rPr>
          <w:i/>
        </w:rPr>
      </w:pPr>
      <w:r>
        <w:t xml:space="preserve">The Second Conference of the Overseas Chinese Scholars Association in Management Science and Engineering, </w:t>
      </w:r>
      <w:smartTag w:uri="urn:schemas-microsoft-com:office:smarttags" w:element="place">
        <w:smartTag w:uri="urn:schemas-microsoft-com:office:smarttags" w:element="City">
          <w:r>
            <w:t>Shanghai</w:t>
          </w:r>
        </w:smartTag>
        <w:r>
          <w:t xml:space="preserve">, </w:t>
        </w:r>
        <w:smartTag w:uri="urn:schemas-microsoft-com:office:smarttags" w:element="country-region">
          <w:r>
            <w:t>China</w:t>
          </w:r>
        </w:smartTag>
      </w:smartTag>
      <w:r>
        <w:t>, 2009.</w:t>
      </w:r>
    </w:p>
    <w:p w14:paraId="3F91775C" w14:textId="77777777" w:rsidR="00885AB9" w:rsidRPr="00885AB9" w:rsidRDefault="004564C3" w:rsidP="00885AB9">
      <w:pPr>
        <w:numPr>
          <w:ilvl w:val="0"/>
          <w:numId w:val="1"/>
        </w:numPr>
        <w:jc w:val="both"/>
        <w:rPr>
          <w:i/>
        </w:rPr>
      </w:pPr>
      <w:r>
        <w:lastRenderedPageBreak/>
        <w:t>Does Headquarters Location Matter for Fir</w:t>
      </w:r>
      <w:r w:rsidR="008F7B3C">
        <w:t>m Capital Structures?</w:t>
      </w:r>
    </w:p>
    <w:p w14:paraId="4A9CDD96" w14:textId="77777777" w:rsidR="00885AB9" w:rsidRPr="00885AB9" w:rsidRDefault="00885AB9" w:rsidP="002B5BEE">
      <w:pPr>
        <w:numPr>
          <w:ilvl w:val="1"/>
          <w:numId w:val="14"/>
        </w:numPr>
        <w:jc w:val="both"/>
        <w:rPr>
          <w:i/>
        </w:rPr>
      </w:pPr>
      <w:r>
        <w:t xml:space="preserve">The 15th Global Finance </w:t>
      </w:r>
      <w:smartTag w:uri="urn:schemas-microsoft-com:office:smarttags" w:element="place">
        <w:smartTag w:uri="urn:schemas-microsoft-com:office:smarttags" w:element="City">
          <w:r>
            <w:t>Conference</w:t>
          </w:r>
        </w:smartTag>
        <w:r>
          <w:t xml:space="preserve">, </w:t>
        </w:r>
        <w:smartTag w:uri="urn:schemas-microsoft-com:office:smarttags" w:element="country-region">
          <w:r>
            <w:t>China</w:t>
          </w:r>
        </w:smartTag>
      </w:smartTag>
      <w:r>
        <w:t>, Summer 2008.</w:t>
      </w:r>
      <w:r w:rsidRPr="00885AB9">
        <w:t xml:space="preserve"> </w:t>
      </w:r>
    </w:p>
    <w:p w14:paraId="7EEDA32C" w14:textId="77777777" w:rsidR="00885AB9" w:rsidRPr="00885AB9" w:rsidRDefault="00885AB9" w:rsidP="002B5BEE">
      <w:pPr>
        <w:numPr>
          <w:ilvl w:val="1"/>
          <w:numId w:val="14"/>
        </w:numPr>
        <w:jc w:val="both"/>
        <w:rPr>
          <w:i/>
        </w:rPr>
      </w:pPr>
      <w:r>
        <w:t>Financial Management Association, Orlando, Fall 2007.</w:t>
      </w:r>
      <w:r w:rsidRPr="00885AB9">
        <w:rPr>
          <w:bCs/>
        </w:rPr>
        <w:t xml:space="preserve"> </w:t>
      </w:r>
    </w:p>
    <w:p w14:paraId="7D99CD76" w14:textId="77777777" w:rsidR="004564C3" w:rsidRDefault="00885AB9" w:rsidP="002B5BEE">
      <w:pPr>
        <w:numPr>
          <w:ilvl w:val="1"/>
          <w:numId w:val="14"/>
        </w:numPr>
        <w:jc w:val="both"/>
        <w:rPr>
          <w:rStyle w:val="Emphasis"/>
          <w:iCs w:val="0"/>
        </w:rPr>
      </w:pPr>
      <w:r>
        <w:rPr>
          <w:bCs/>
        </w:rPr>
        <w:t>University of Wisconsin-Milwaukee, Brownbag Seminar, Fall 2006</w:t>
      </w:r>
      <w:r>
        <w:t>.</w:t>
      </w:r>
    </w:p>
    <w:p w14:paraId="106C1916" w14:textId="77777777" w:rsidR="00885AB9" w:rsidRDefault="00885AB9" w:rsidP="007D0F3C">
      <w:pPr>
        <w:numPr>
          <w:ilvl w:val="0"/>
          <w:numId w:val="1"/>
        </w:numPr>
        <w:jc w:val="both"/>
      </w:pPr>
      <w:r>
        <w:t xml:space="preserve">  </w:t>
      </w:r>
      <w:r w:rsidR="004564C3">
        <w:t>Does Geographic Dis</w:t>
      </w:r>
      <w:r w:rsidR="00B25876">
        <w:t>persion Affect Firm Valuation?</w:t>
      </w:r>
    </w:p>
    <w:p w14:paraId="1E0B2627" w14:textId="77777777" w:rsidR="004564C3" w:rsidRDefault="004564C3" w:rsidP="002B5BEE">
      <w:pPr>
        <w:numPr>
          <w:ilvl w:val="1"/>
          <w:numId w:val="14"/>
        </w:numPr>
        <w:jc w:val="both"/>
      </w:pPr>
      <w:smartTag w:uri="urn:schemas-microsoft-com:office:smarttags" w:element="country-region">
        <w:smartTag w:uri="urn:schemas-microsoft-com:office:smarttags" w:element="place">
          <w:r>
            <w:t>China</w:t>
          </w:r>
        </w:smartTag>
      </w:smartTag>
      <w:r>
        <w:t xml:space="preserve"> International Conferenc</w:t>
      </w:r>
      <w:r w:rsidR="00587A18">
        <w:t xml:space="preserve">e in </w:t>
      </w:r>
      <w:smartTag w:uri="urn:schemas-microsoft-com:office:smarttags" w:element="place">
        <w:smartTag w:uri="urn:schemas-microsoft-com:office:smarttags" w:element="City">
          <w:r w:rsidR="00587A18">
            <w:t>Finance</w:t>
          </w:r>
        </w:smartTag>
        <w:r w:rsidR="00587A18">
          <w:t xml:space="preserve">, </w:t>
        </w:r>
        <w:smartTag w:uri="urn:schemas-microsoft-com:office:smarttags" w:element="country-region">
          <w:r w:rsidR="00587A18">
            <w:t>China</w:t>
          </w:r>
        </w:smartTag>
      </w:smartTag>
      <w:r w:rsidR="00587A18">
        <w:t>, Summer 2007</w:t>
      </w:r>
      <w:r>
        <w:t>.</w:t>
      </w:r>
    </w:p>
    <w:p w14:paraId="2CC372BF" w14:textId="77777777" w:rsidR="004564C3" w:rsidRDefault="004564C3" w:rsidP="002B5BEE">
      <w:pPr>
        <w:numPr>
          <w:ilvl w:val="1"/>
          <w:numId w:val="14"/>
        </w:numPr>
        <w:jc w:val="both"/>
      </w:pPr>
      <w:r>
        <w:t xml:space="preserve">Financial Management Association, </w:t>
      </w:r>
      <w:smartTag w:uri="urn:schemas-microsoft-com:office:smarttags" w:element="City">
        <w:smartTag w:uri="urn:schemas-microsoft-com:office:smarttags" w:element="place">
          <w:r>
            <w:t>Salt Lake City</w:t>
          </w:r>
        </w:smartTag>
      </w:smartTag>
      <w:r>
        <w:t>, Fall 2006.</w:t>
      </w:r>
    </w:p>
    <w:p w14:paraId="6115D54A" w14:textId="77777777" w:rsidR="00B25876" w:rsidRPr="00B25876" w:rsidRDefault="00885AB9">
      <w:pPr>
        <w:numPr>
          <w:ilvl w:val="0"/>
          <w:numId w:val="1"/>
        </w:numPr>
        <w:jc w:val="both"/>
        <w:rPr>
          <w:b/>
        </w:rPr>
      </w:pPr>
      <w:r>
        <w:t xml:space="preserve"> </w:t>
      </w:r>
      <w:r w:rsidR="004564C3">
        <w:t>Banks as Lenders and Shar</w:t>
      </w:r>
      <w:r w:rsidR="00B25876">
        <w:t xml:space="preserve">eholders: Evidence from </w:t>
      </w:r>
      <w:smartTag w:uri="urn:schemas-microsoft-com:office:smarttags" w:element="country-region">
        <w:smartTag w:uri="urn:schemas-microsoft-com:office:smarttags" w:element="place">
          <w:r w:rsidR="00B25876">
            <w:t>Japan</w:t>
          </w:r>
        </w:smartTag>
      </w:smartTag>
    </w:p>
    <w:p w14:paraId="1DA451CD" w14:textId="77777777" w:rsidR="004564C3" w:rsidRDefault="004564C3" w:rsidP="002B5BEE">
      <w:pPr>
        <w:numPr>
          <w:ilvl w:val="1"/>
          <w:numId w:val="14"/>
        </w:numPr>
        <w:jc w:val="both"/>
        <w:rPr>
          <w:b/>
        </w:rPr>
      </w:pPr>
      <w:smartTag w:uri="urn:schemas-microsoft-com:office:smarttags" w:element="place">
        <w:r>
          <w:t>Midwest</w:t>
        </w:r>
      </w:smartTag>
      <w:r>
        <w:t xml:space="preserve"> Finance Association</w:t>
      </w:r>
      <w:r>
        <w:rPr>
          <w:iCs/>
        </w:rPr>
        <w:t xml:space="preserve">, </w:t>
      </w:r>
      <w:smartTag w:uri="urn:schemas-microsoft-com:office:smarttags" w:element="City">
        <w:smartTag w:uri="urn:schemas-microsoft-com:office:smarttags" w:element="place">
          <w:r>
            <w:rPr>
              <w:iCs/>
            </w:rPr>
            <w:t>Milwaukee</w:t>
          </w:r>
        </w:smartTag>
      </w:smartTag>
      <w:r>
        <w:rPr>
          <w:iCs/>
        </w:rPr>
        <w:t>, Spring 2005.</w:t>
      </w:r>
    </w:p>
    <w:p w14:paraId="43E2D7C0" w14:textId="77777777" w:rsidR="00E1410E" w:rsidRDefault="00E1410E">
      <w:pPr>
        <w:rPr>
          <w:b/>
          <w:bCs/>
          <w:sz w:val="27"/>
          <w:szCs w:val="27"/>
        </w:rPr>
      </w:pPr>
    </w:p>
    <w:p w14:paraId="707BB604" w14:textId="77777777" w:rsidR="004564C3" w:rsidRPr="0085192A" w:rsidRDefault="004564C3" w:rsidP="0085192A">
      <w:pPr>
        <w:pStyle w:val="Heading1"/>
        <w:rPr>
          <w:b/>
          <w:bCs/>
          <w:i w:val="0"/>
          <w:iCs/>
          <w:sz w:val="28"/>
          <w:szCs w:val="28"/>
        </w:rPr>
      </w:pPr>
      <w:r w:rsidRPr="0085192A">
        <w:rPr>
          <w:b/>
          <w:bCs/>
          <w:i w:val="0"/>
          <w:iCs/>
          <w:sz w:val="28"/>
          <w:szCs w:val="28"/>
        </w:rPr>
        <w:t>TEACHING EXPERIENCE</w:t>
      </w:r>
    </w:p>
    <w:p w14:paraId="5502AC6A" w14:textId="77777777" w:rsidR="004564C3" w:rsidRDefault="00EA7D81">
      <w:pPr>
        <w:numPr>
          <w:ilvl w:val="0"/>
          <w:numId w:val="1"/>
        </w:numPr>
        <w:jc w:val="both"/>
      </w:pPr>
      <w:r>
        <w:rPr>
          <w:bCs/>
        </w:rPr>
        <w:t xml:space="preserve">Classes </w:t>
      </w:r>
      <w:r w:rsidR="00C94DC3">
        <w:rPr>
          <w:bCs/>
        </w:rPr>
        <w:t>T</w:t>
      </w:r>
      <w:r>
        <w:rPr>
          <w:bCs/>
        </w:rPr>
        <w:t>aught</w:t>
      </w:r>
    </w:p>
    <w:p w14:paraId="629D4D2D" w14:textId="17CE3107" w:rsidR="0007288D" w:rsidRDefault="0007288D" w:rsidP="00F34BB9">
      <w:pPr>
        <w:numPr>
          <w:ilvl w:val="1"/>
          <w:numId w:val="1"/>
        </w:numPr>
        <w:jc w:val="both"/>
      </w:pPr>
      <w:r w:rsidRPr="0007288D">
        <w:rPr>
          <w:b/>
          <w:bCs/>
        </w:rPr>
        <w:t>Northern Illinois University</w:t>
      </w:r>
      <w:r>
        <w:t xml:space="preserve"> (Fall 2019)</w:t>
      </w:r>
    </w:p>
    <w:p w14:paraId="47A69C0D" w14:textId="77777777" w:rsidR="0007288D" w:rsidRDefault="0007288D" w:rsidP="0007288D">
      <w:pPr>
        <w:ind w:left="1440"/>
        <w:jc w:val="both"/>
      </w:pPr>
      <w:r>
        <w:t>Financial Markets and Institutions (undergraduate)</w:t>
      </w:r>
    </w:p>
    <w:p w14:paraId="5DBD7D5B" w14:textId="77777777" w:rsidR="00274608" w:rsidRDefault="00274608" w:rsidP="0007288D">
      <w:pPr>
        <w:ind w:left="1440"/>
        <w:jc w:val="both"/>
      </w:pPr>
      <w:r>
        <w:t>Financial Markets and Investments (undergraduate)</w:t>
      </w:r>
    </w:p>
    <w:p w14:paraId="497EF5B5" w14:textId="77777777" w:rsidR="0007288D" w:rsidRPr="0007288D" w:rsidRDefault="0007288D" w:rsidP="0007288D">
      <w:pPr>
        <w:ind w:left="1440"/>
        <w:jc w:val="both"/>
      </w:pPr>
      <w:r>
        <w:t>Financial Investment and Institutions (graduate)</w:t>
      </w:r>
    </w:p>
    <w:p w14:paraId="26A4FEF1" w14:textId="77777777" w:rsidR="00F34BB9" w:rsidRDefault="00F34BB9" w:rsidP="00F34BB9">
      <w:pPr>
        <w:numPr>
          <w:ilvl w:val="1"/>
          <w:numId w:val="1"/>
        </w:numPr>
        <w:jc w:val="both"/>
      </w:pPr>
      <w:r w:rsidRPr="00A8412B">
        <w:rPr>
          <w:b/>
        </w:rPr>
        <w:t>Dominican University</w:t>
      </w:r>
      <w:r>
        <w:t xml:space="preserve"> (</w:t>
      </w:r>
      <w:r w:rsidRPr="00263C3F">
        <w:t>Fall 2007-Spring 2012</w:t>
      </w:r>
      <w:r>
        <w:t xml:space="preserve"> and Fall 2016-</w:t>
      </w:r>
      <w:r w:rsidR="0007288D">
        <w:t>Sprin 2019</w:t>
      </w:r>
      <w:r>
        <w:t>)</w:t>
      </w:r>
    </w:p>
    <w:p w14:paraId="22D52364" w14:textId="77777777" w:rsidR="00F34BB9" w:rsidRDefault="00F34BB9" w:rsidP="00F34BB9">
      <w:pPr>
        <w:ind w:left="1440"/>
        <w:jc w:val="both"/>
      </w:pPr>
      <w:r>
        <w:t>Finan</w:t>
      </w:r>
      <w:r w:rsidR="00D44C66">
        <w:t>cial Management (</w:t>
      </w:r>
      <w:r w:rsidR="00A8412B">
        <w:t>MBA</w:t>
      </w:r>
      <w:r>
        <w:t xml:space="preserve"> </w:t>
      </w:r>
      <w:r w:rsidR="00D44C66">
        <w:t xml:space="preserve">core </w:t>
      </w:r>
      <w:r>
        <w:t>course</w:t>
      </w:r>
      <w:r w:rsidR="00D44C66">
        <w:t>- Online and face-to-face teaching</w:t>
      </w:r>
      <w:r>
        <w:t>)</w:t>
      </w:r>
    </w:p>
    <w:p w14:paraId="65BB83E0" w14:textId="77777777" w:rsidR="00F34BB9" w:rsidRPr="00263C3F" w:rsidRDefault="00F34BB9" w:rsidP="00F34BB9">
      <w:pPr>
        <w:ind w:left="720" w:firstLine="720"/>
        <w:jc w:val="both"/>
        <w:rPr>
          <w:bCs/>
        </w:rPr>
      </w:pPr>
      <w:r w:rsidRPr="00263C3F">
        <w:t>International Finance (</w:t>
      </w:r>
      <w:r>
        <w:t>MBA course</w:t>
      </w:r>
      <w:r w:rsidRPr="00263C3F">
        <w:t>)</w:t>
      </w:r>
    </w:p>
    <w:p w14:paraId="65BF0C54" w14:textId="77777777" w:rsidR="00F34BB9" w:rsidRPr="00263C3F" w:rsidRDefault="00F34BB9" w:rsidP="00F34BB9">
      <w:pPr>
        <w:jc w:val="both"/>
      </w:pPr>
      <w:r w:rsidRPr="00263C3F">
        <w:rPr>
          <w:bCs/>
        </w:rPr>
        <w:tab/>
      </w:r>
      <w:r w:rsidRPr="00263C3F">
        <w:rPr>
          <w:bCs/>
        </w:rPr>
        <w:tab/>
      </w:r>
      <w:r w:rsidRPr="00263C3F">
        <w:t>Business Statistics (graduate)</w:t>
      </w:r>
    </w:p>
    <w:p w14:paraId="6D48D831" w14:textId="77777777" w:rsidR="00F34BB9" w:rsidRDefault="00F34BB9" w:rsidP="00F34BB9">
      <w:pPr>
        <w:ind w:left="1440"/>
        <w:jc w:val="both"/>
      </w:pPr>
      <w:r>
        <w:t>Corporate Finance (undergraduate)</w:t>
      </w:r>
    </w:p>
    <w:p w14:paraId="1E9ABC4D" w14:textId="77777777" w:rsidR="00F34BB9" w:rsidRPr="00263C3F" w:rsidRDefault="00F34BB9" w:rsidP="00F34BB9">
      <w:pPr>
        <w:ind w:left="720" w:firstLine="720"/>
        <w:jc w:val="both"/>
        <w:rPr>
          <w:bCs/>
        </w:rPr>
      </w:pPr>
      <w:r w:rsidRPr="00263C3F">
        <w:t>International Finance (undergraduate)</w:t>
      </w:r>
    </w:p>
    <w:p w14:paraId="31368A0D" w14:textId="77777777" w:rsidR="00F34BB9" w:rsidRPr="00A8412B" w:rsidRDefault="00F34BB9" w:rsidP="00A8412B">
      <w:pPr>
        <w:ind w:left="1080"/>
        <w:jc w:val="both"/>
        <w:rPr>
          <w:bCs/>
        </w:rPr>
      </w:pPr>
      <w:r w:rsidRPr="00263C3F">
        <w:t xml:space="preserve">  </w:t>
      </w:r>
      <w:r w:rsidRPr="00263C3F">
        <w:tab/>
        <w:t xml:space="preserve">Financial Markets and Institutions </w:t>
      </w:r>
      <w:r w:rsidRPr="00263C3F">
        <w:rPr>
          <w:bCs/>
        </w:rPr>
        <w:t>(undergraduate)</w:t>
      </w:r>
    </w:p>
    <w:p w14:paraId="145AD16B" w14:textId="77777777" w:rsidR="00053F9D" w:rsidRPr="00263C3F" w:rsidRDefault="00645656" w:rsidP="002B5BEE">
      <w:pPr>
        <w:numPr>
          <w:ilvl w:val="1"/>
          <w:numId w:val="8"/>
        </w:numPr>
        <w:jc w:val="both"/>
      </w:pPr>
      <w:r w:rsidRPr="00A8412B">
        <w:rPr>
          <w:b/>
        </w:rPr>
        <w:t>Central University of Finance and Economics</w:t>
      </w:r>
      <w:r w:rsidR="00E1639E" w:rsidRPr="00263C3F">
        <w:t xml:space="preserve"> (Fall 2012-Spring 201</w:t>
      </w:r>
      <w:r w:rsidR="0007288D">
        <w:t>6</w:t>
      </w:r>
      <w:r w:rsidR="00E1639E" w:rsidRPr="00263C3F">
        <w:t>)</w:t>
      </w:r>
    </w:p>
    <w:p w14:paraId="7B20AE4A" w14:textId="77777777" w:rsidR="00E1639E" w:rsidRPr="00263C3F" w:rsidRDefault="006D40EC" w:rsidP="00E1639E">
      <w:pPr>
        <w:ind w:left="1440"/>
        <w:jc w:val="both"/>
      </w:pPr>
      <w:r w:rsidRPr="00263C3F">
        <w:t>Financial Markets and Institutions</w:t>
      </w:r>
      <w:r w:rsidR="00A053BE" w:rsidRPr="00263C3F">
        <w:t xml:space="preserve"> (</w:t>
      </w:r>
      <w:r w:rsidR="00E1639E" w:rsidRPr="00263C3F">
        <w:t>graduate)</w:t>
      </w:r>
    </w:p>
    <w:p w14:paraId="2FCB4478" w14:textId="77777777" w:rsidR="006A61FC" w:rsidRPr="00263C3F" w:rsidRDefault="006A61FC" w:rsidP="00E1639E">
      <w:pPr>
        <w:ind w:left="1440"/>
        <w:jc w:val="both"/>
      </w:pPr>
      <w:r w:rsidRPr="00263C3F">
        <w:t>Corporate</w:t>
      </w:r>
      <w:r w:rsidR="00E1639E" w:rsidRPr="00263C3F">
        <w:t xml:space="preserve"> </w:t>
      </w:r>
      <w:r w:rsidRPr="00263C3F">
        <w:t xml:space="preserve">Governance (undergraduate) </w:t>
      </w:r>
    </w:p>
    <w:p w14:paraId="240E858A" w14:textId="77777777" w:rsidR="004564C3" w:rsidRPr="00A8412B" w:rsidRDefault="00E1639E" w:rsidP="00A8412B">
      <w:pPr>
        <w:ind w:left="900"/>
        <w:jc w:val="both"/>
      </w:pPr>
      <w:r w:rsidRPr="00263C3F">
        <w:tab/>
      </w:r>
      <w:r w:rsidR="006A61FC" w:rsidRPr="00263C3F">
        <w:t>Principles of Finance (undergraduate</w:t>
      </w:r>
      <w:r w:rsidR="00C17AE3" w:rsidRPr="00263C3F">
        <w:t>)</w:t>
      </w:r>
      <w:r w:rsidR="0082685B" w:rsidRPr="00263C3F">
        <w:rPr>
          <w:bCs/>
        </w:rPr>
        <w:t xml:space="preserve">        </w:t>
      </w:r>
      <w:r w:rsidRPr="00263C3F">
        <w:t xml:space="preserve">                </w:t>
      </w:r>
    </w:p>
    <w:p w14:paraId="5C25BFB8" w14:textId="77777777" w:rsidR="00E1639E" w:rsidRPr="00A8412B" w:rsidRDefault="004564C3" w:rsidP="002B5BEE">
      <w:pPr>
        <w:numPr>
          <w:ilvl w:val="1"/>
          <w:numId w:val="8"/>
        </w:numPr>
        <w:rPr>
          <w:b/>
          <w:bCs/>
        </w:rPr>
      </w:pPr>
      <w:r w:rsidRPr="00A8412B">
        <w:rPr>
          <w:b/>
          <w:bCs/>
        </w:rPr>
        <w:t>University of Wisconsin - Milwaukee</w:t>
      </w:r>
    </w:p>
    <w:p w14:paraId="2F38E5B7" w14:textId="77777777" w:rsidR="00FC3D97" w:rsidRDefault="00AC7D2B" w:rsidP="00FC3D97">
      <w:pPr>
        <w:ind w:left="1440"/>
        <w:rPr>
          <w:bCs/>
        </w:rPr>
      </w:pPr>
      <w:r w:rsidRPr="00263C3F">
        <w:t xml:space="preserve">Principles of Finance </w:t>
      </w:r>
      <w:r w:rsidR="00E1639E" w:rsidRPr="00263C3F">
        <w:rPr>
          <w:bCs/>
        </w:rPr>
        <w:t>(undergraduate)</w:t>
      </w:r>
    </w:p>
    <w:p w14:paraId="34D1583A" w14:textId="77777777" w:rsidR="00C94DC3" w:rsidRDefault="00C94DC3" w:rsidP="00FC3D97">
      <w:pPr>
        <w:ind w:left="1440"/>
        <w:rPr>
          <w:bCs/>
        </w:rPr>
      </w:pPr>
    </w:p>
    <w:p w14:paraId="5E326C21" w14:textId="77777777" w:rsidR="00D44C66" w:rsidRDefault="00EA7D81" w:rsidP="00C94DC3">
      <w:pPr>
        <w:numPr>
          <w:ilvl w:val="0"/>
          <w:numId w:val="1"/>
        </w:numPr>
        <w:rPr>
          <w:bCs/>
        </w:rPr>
      </w:pPr>
      <w:proofErr w:type="spellStart"/>
      <w:proofErr w:type="gramStart"/>
      <w:r>
        <w:rPr>
          <w:bCs/>
        </w:rPr>
        <w:t>Ph.D</w:t>
      </w:r>
      <w:proofErr w:type="spellEnd"/>
      <w:proofErr w:type="gramEnd"/>
      <w:r>
        <w:rPr>
          <w:bCs/>
        </w:rPr>
        <w:t xml:space="preserve"> Dissertation </w:t>
      </w:r>
      <w:r w:rsidR="00CE5647">
        <w:rPr>
          <w:bCs/>
        </w:rPr>
        <w:t xml:space="preserve">Defense </w:t>
      </w:r>
      <w:r>
        <w:rPr>
          <w:bCs/>
        </w:rPr>
        <w:t>Committee</w:t>
      </w:r>
      <w:r w:rsidR="00CE5647">
        <w:rPr>
          <w:bCs/>
        </w:rPr>
        <w:t xml:space="preserve"> Member</w:t>
      </w:r>
    </w:p>
    <w:p w14:paraId="4F6B1DA1" w14:textId="77777777" w:rsidR="00EA7D81" w:rsidRDefault="00EA7D81" w:rsidP="002B5BEE">
      <w:pPr>
        <w:pStyle w:val="MinorSection"/>
        <w:numPr>
          <w:ilvl w:val="0"/>
          <w:numId w:val="27"/>
        </w:numPr>
        <w:spacing w:before="0"/>
      </w:pPr>
      <w:r>
        <w:t xml:space="preserve">Graduate School Dean’s </w:t>
      </w:r>
      <w:r w:rsidRPr="002721A2">
        <w:t>designee for the </w:t>
      </w:r>
      <w:proofErr w:type="spellStart"/>
      <w:proofErr w:type="gramStart"/>
      <w:r>
        <w:t>Ph.D</w:t>
      </w:r>
      <w:proofErr w:type="spellEnd"/>
      <w:proofErr w:type="gramEnd"/>
      <w:r>
        <w:t xml:space="preserve"> </w:t>
      </w:r>
      <w:r w:rsidRPr="002721A2">
        <w:t>dissertation defense</w:t>
      </w:r>
      <w:r>
        <w:t xml:space="preserve"> of Yuqing Song, a </w:t>
      </w:r>
      <w:proofErr w:type="spellStart"/>
      <w:proofErr w:type="gramStart"/>
      <w:r>
        <w:t>Ph.D</w:t>
      </w:r>
      <w:proofErr w:type="spellEnd"/>
      <w:proofErr w:type="gramEnd"/>
      <w:r>
        <w:t xml:space="preserve"> candidate in the Economics Department at </w:t>
      </w:r>
      <w:r>
        <w:rPr>
          <w:bCs/>
        </w:rPr>
        <w:t>Northern Illinois University</w:t>
      </w:r>
      <w:r>
        <w:t>, October 2023.</w:t>
      </w:r>
    </w:p>
    <w:p w14:paraId="5B5C9C0D" w14:textId="77777777" w:rsidR="00EA7D81" w:rsidRDefault="00EA7D81" w:rsidP="002B5BEE">
      <w:pPr>
        <w:numPr>
          <w:ilvl w:val="0"/>
          <w:numId w:val="27"/>
        </w:numPr>
        <w:rPr>
          <w:bCs/>
        </w:rPr>
      </w:pPr>
      <w:r w:rsidRPr="00263C3F">
        <w:rPr>
          <w:bCs/>
        </w:rPr>
        <w:t xml:space="preserve">Dissertation Committee Member of </w:t>
      </w:r>
      <w:proofErr w:type="spellStart"/>
      <w:proofErr w:type="gramStart"/>
      <w:r w:rsidRPr="00263C3F">
        <w:rPr>
          <w:bCs/>
        </w:rPr>
        <w:t>Ph.D</w:t>
      </w:r>
      <w:proofErr w:type="spellEnd"/>
      <w:proofErr w:type="gramEnd"/>
      <w:r w:rsidRPr="00263C3F">
        <w:rPr>
          <w:bCs/>
        </w:rPr>
        <w:t xml:space="preserve"> </w:t>
      </w:r>
      <w:r>
        <w:rPr>
          <w:bCs/>
        </w:rPr>
        <w:t>candidates,</w:t>
      </w:r>
      <w:r w:rsidRPr="00263C3F">
        <w:rPr>
          <w:bCs/>
        </w:rPr>
        <w:t xml:space="preserve"> Central University of Finance and Economics</w:t>
      </w:r>
      <w:r>
        <w:rPr>
          <w:bCs/>
        </w:rPr>
        <w:t>,</w:t>
      </w:r>
      <w:r w:rsidRPr="00EA7D81">
        <w:rPr>
          <w:bCs/>
        </w:rPr>
        <w:t xml:space="preserve"> </w:t>
      </w:r>
      <w:r w:rsidRPr="00263C3F">
        <w:rPr>
          <w:bCs/>
        </w:rPr>
        <w:t>Fall 2012 – Spring 2015</w:t>
      </w:r>
      <w:r>
        <w:rPr>
          <w:bCs/>
        </w:rPr>
        <w:t>.</w:t>
      </w:r>
    </w:p>
    <w:p w14:paraId="0ADB9483" w14:textId="77777777" w:rsidR="00C94DC3" w:rsidRPr="00263C3F" w:rsidRDefault="00C94DC3" w:rsidP="00C94DC3">
      <w:pPr>
        <w:ind w:left="1080"/>
        <w:rPr>
          <w:bCs/>
        </w:rPr>
      </w:pPr>
    </w:p>
    <w:p w14:paraId="24DD2DBF" w14:textId="77777777" w:rsidR="00BF2E6F" w:rsidRDefault="00C94DC3" w:rsidP="002B5BEE">
      <w:pPr>
        <w:numPr>
          <w:ilvl w:val="0"/>
          <w:numId w:val="32"/>
        </w:numPr>
        <w:rPr>
          <w:bCs/>
        </w:rPr>
      </w:pPr>
      <w:r w:rsidRPr="00BF2E6F">
        <w:rPr>
          <w:bCs/>
        </w:rPr>
        <w:t>Other Teaching Activities</w:t>
      </w:r>
    </w:p>
    <w:p w14:paraId="5430CF27" w14:textId="77777777" w:rsidR="00C94DC3" w:rsidRPr="00BF2E6F" w:rsidRDefault="00C94DC3" w:rsidP="002B5BEE">
      <w:pPr>
        <w:numPr>
          <w:ilvl w:val="1"/>
          <w:numId w:val="32"/>
        </w:numPr>
        <w:rPr>
          <w:bCs/>
        </w:rPr>
      </w:pPr>
      <w:r w:rsidRPr="00BF2E6F">
        <w:rPr>
          <w:bCs/>
        </w:rPr>
        <w:t>Supervisor of Summer Internship, Dominican University, Summer 2018.</w:t>
      </w:r>
    </w:p>
    <w:p w14:paraId="6F87F20B" w14:textId="77777777" w:rsidR="00C94DC3" w:rsidRPr="00263C3F" w:rsidRDefault="00C94DC3" w:rsidP="002B5BEE">
      <w:pPr>
        <w:numPr>
          <w:ilvl w:val="0"/>
          <w:numId w:val="26"/>
        </w:numPr>
        <w:rPr>
          <w:bCs/>
        </w:rPr>
      </w:pPr>
      <w:r w:rsidRPr="00263C3F">
        <w:rPr>
          <w:bCs/>
        </w:rPr>
        <w:t>Supervisor of Master Students</w:t>
      </w:r>
      <w:r>
        <w:rPr>
          <w:bCs/>
        </w:rPr>
        <w:t>,</w:t>
      </w:r>
      <w:r w:rsidRPr="00263C3F">
        <w:rPr>
          <w:bCs/>
        </w:rPr>
        <w:t xml:space="preserve"> Central University of Finance and Economics</w:t>
      </w:r>
      <w:r>
        <w:rPr>
          <w:bCs/>
        </w:rPr>
        <w:t>,</w:t>
      </w:r>
      <w:r w:rsidRPr="00EA7D81">
        <w:rPr>
          <w:bCs/>
        </w:rPr>
        <w:t xml:space="preserve"> </w:t>
      </w:r>
      <w:r w:rsidRPr="00263C3F">
        <w:rPr>
          <w:bCs/>
        </w:rPr>
        <w:t>Fall 2012 – Spring 2015</w:t>
      </w:r>
      <w:r>
        <w:rPr>
          <w:bCs/>
        </w:rPr>
        <w:t>.</w:t>
      </w:r>
    </w:p>
    <w:p w14:paraId="4D5D78E5" w14:textId="77777777" w:rsidR="00C94DC3" w:rsidRPr="00263C3F" w:rsidRDefault="00C94DC3" w:rsidP="002B5BEE">
      <w:pPr>
        <w:numPr>
          <w:ilvl w:val="0"/>
          <w:numId w:val="26"/>
        </w:numPr>
        <w:jc w:val="both"/>
        <w:rPr>
          <w:bCs/>
        </w:rPr>
      </w:pPr>
      <w:r w:rsidRPr="00263C3F">
        <w:rPr>
          <w:bCs/>
        </w:rPr>
        <w:t>Supervisor of Undergraduate Research Project</w:t>
      </w:r>
      <w:r>
        <w:rPr>
          <w:bCs/>
        </w:rPr>
        <w:t xml:space="preserve">, </w:t>
      </w:r>
      <w:r w:rsidRPr="00263C3F">
        <w:rPr>
          <w:bCs/>
        </w:rPr>
        <w:t>Central University of Finance and Economics</w:t>
      </w:r>
      <w:r>
        <w:rPr>
          <w:bCs/>
        </w:rPr>
        <w:t>,</w:t>
      </w:r>
      <w:r w:rsidRPr="00EA7D81">
        <w:rPr>
          <w:bCs/>
        </w:rPr>
        <w:t xml:space="preserve"> </w:t>
      </w:r>
      <w:r>
        <w:rPr>
          <w:bCs/>
        </w:rPr>
        <w:t>Fall 2012 – Spring 2015.</w:t>
      </w:r>
    </w:p>
    <w:p w14:paraId="15F3CE6C" w14:textId="77777777" w:rsidR="00C94DC3" w:rsidRPr="00263C3F" w:rsidRDefault="00C94DC3" w:rsidP="002B5BEE">
      <w:pPr>
        <w:numPr>
          <w:ilvl w:val="0"/>
          <w:numId w:val="26"/>
        </w:numPr>
        <w:rPr>
          <w:bCs/>
        </w:rPr>
      </w:pPr>
      <w:r w:rsidRPr="00263C3F">
        <w:rPr>
          <w:bCs/>
        </w:rPr>
        <w:t>Internship Supervisor</w:t>
      </w:r>
      <w:r>
        <w:rPr>
          <w:bCs/>
        </w:rPr>
        <w:t>,</w:t>
      </w:r>
      <w:r w:rsidRPr="00263C3F">
        <w:rPr>
          <w:bCs/>
        </w:rPr>
        <w:t xml:space="preserve"> Dominican University</w:t>
      </w:r>
      <w:r>
        <w:rPr>
          <w:bCs/>
        </w:rPr>
        <w:t>,</w:t>
      </w:r>
      <w:r w:rsidRPr="00EA7D81">
        <w:rPr>
          <w:bCs/>
        </w:rPr>
        <w:t xml:space="preserve"> </w:t>
      </w:r>
      <w:r w:rsidRPr="00263C3F">
        <w:rPr>
          <w:bCs/>
        </w:rPr>
        <w:t>Summer 2010</w:t>
      </w:r>
      <w:r>
        <w:rPr>
          <w:bCs/>
        </w:rPr>
        <w:t>.</w:t>
      </w:r>
      <w:r w:rsidRPr="00263C3F">
        <w:rPr>
          <w:bCs/>
        </w:rPr>
        <w:t xml:space="preserve">   </w:t>
      </w:r>
    </w:p>
    <w:p w14:paraId="4542C7EC" w14:textId="77777777" w:rsidR="00C94DC3" w:rsidRDefault="00C94DC3" w:rsidP="002B5BEE">
      <w:pPr>
        <w:numPr>
          <w:ilvl w:val="0"/>
          <w:numId w:val="26"/>
        </w:numPr>
        <w:rPr>
          <w:bCs/>
        </w:rPr>
      </w:pPr>
      <w:r w:rsidRPr="00263C3F">
        <w:rPr>
          <w:bCs/>
        </w:rPr>
        <w:t>Supervisor of Independent Studies</w:t>
      </w:r>
      <w:r>
        <w:rPr>
          <w:bCs/>
        </w:rPr>
        <w:t xml:space="preserve">, </w:t>
      </w:r>
      <w:r w:rsidRPr="00263C3F">
        <w:rPr>
          <w:bCs/>
        </w:rPr>
        <w:t>Dominican University</w:t>
      </w:r>
      <w:r>
        <w:rPr>
          <w:bCs/>
        </w:rPr>
        <w:t>,</w:t>
      </w:r>
      <w:r w:rsidRPr="00EA7D81">
        <w:rPr>
          <w:bCs/>
        </w:rPr>
        <w:t xml:space="preserve"> </w:t>
      </w:r>
      <w:r w:rsidRPr="00263C3F">
        <w:rPr>
          <w:bCs/>
        </w:rPr>
        <w:t xml:space="preserve">Fall2010, Fall 2011, </w:t>
      </w:r>
      <w:r>
        <w:rPr>
          <w:bCs/>
        </w:rPr>
        <w:t xml:space="preserve">and </w:t>
      </w:r>
      <w:r w:rsidRPr="00263C3F">
        <w:rPr>
          <w:bCs/>
        </w:rPr>
        <w:t>Spring 2012</w:t>
      </w:r>
      <w:r>
        <w:rPr>
          <w:bCs/>
        </w:rPr>
        <w:t>.</w:t>
      </w:r>
    </w:p>
    <w:p w14:paraId="2DFC758A" w14:textId="77777777" w:rsidR="00EA7D81" w:rsidRPr="004352BE" w:rsidRDefault="00EA7D81" w:rsidP="00C94DC3">
      <w:pPr>
        <w:rPr>
          <w:bCs/>
        </w:rPr>
      </w:pPr>
    </w:p>
    <w:p w14:paraId="4935E994" w14:textId="77777777" w:rsidR="004B686A" w:rsidRPr="0085192A" w:rsidRDefault="008B2678" w:rsidP="0085192A">
      <w:pPr>
        <w:pStyle w:val="Heading1"/>
        <w:rPr>
          <w:b/>
          <w:bCs/>
          <w:i w:val="0"/>
          <w:iCs/>
          <w:sz w:val="28"/>
          <w:szCs w:val="28"/>
        </w:rPr>
      </w:pPr>
      <w:r w:rsidRPr="0085192A">
        <w:rPr>
          <w:b/>
          <w:bCs/>
          <w:i w:val="0"/>
          <w:iCs/>
          <w:sz w:val="28"/>
          <w:szCs w:val="28"/>
        </w:rPr>
        <w:t>H</w:t>
      </w:r>
      <w:r w:rsidR="004564C3" w:rsidRPr="0085192A">
        <w:rPr>
          <w:b/>
          <w:bCs/>
          <w:i w:val="0"/>
          <w:iCs/>
          <w:sz w:val="28"/>
          <w:szCs w:val="28"/>
        </w:rPr>
        <w:t xml:space="preserve">ONORS &amp; AWARDS </w:t>
      </w:r>
    </w:p>
    <w:p w14:paraId="344EA051" w14:textId="5C3B8599" w:rsidR="00AB3D9C" w:rsidRPr="004A4148" w:rsidRDefault="00AB3D9C" w:rsidP="002B5BEE">
      <w:pPr>
        <w:pStyle w:val="ListParagraph"/>
        <w:numPr>
          <w:ilvl w:val="0"/>
          <w:numId w:val="31"/>
        </w:numPr>
        <w:contextualSpacing/>
      </w:pPr>
      <w:r w:rsidRPr="004A4148">
        <w:t xml:space="preserve">UFA </w:t>
      </w:r>
      <w:r w:rsidRPr="004A4148">
        <w:rPr>
          <w:shd w:val="clear" w:color="auto" w:fill="FAF9F8"/>
        </w:rPr>
        <w:t xml:space="preserve">Professional Development Fund ($400), </w:t>
      </w:r>
      <w:r w:rsidRPr="004A4148">
        <w:t xml:space="preserve">College of Business, Northern Illinois </w:t>
      </w:r>
    </w:p>
    <w:p w14:paraId="47691D31" w14:textId="77777777" w:rsidR="00AB3D9C" w:rsidRPr="00AB3D9C" w:rsidRDefault="00AB3D9C" w:rsidP="00AB3D9C">
      <w:pPr>
        <w:widowControl w:val="0"/>
        <w:autoSpaceDE w:val="0"/>
        <w:autoSpaceDN w:val="0"/>
        <w:adjustRightInd w:val="0"/>
        <w:ind w:left="720"/>
        <w:rPr>
          <w:rStyle w:val="rphighlightallclass"/>
          <w:rFonts w:eastAsia="Times New Roman"/>
        </w:rPr>
      </w:pPr>
      <w:r>
        <w:rPr>
          <w:rFonts w:eastAsia="Times New Roman"/>
        </w:rPr>
        <w:t xml:space="preserve">  </w:t>
      </w:r>
      <w:r w:rsidRPr="00771172">
        <w:rPr>
          <w:rFonts w:eastAsia="Times New Roman"/>
        </w:rPr>
        <w:t>University</w:t>
      </w:r>
      <w:r>
        <w:rPr>
          <w:rFonts w:eastAsia="Times New Roman"/>
        </w:rPr>
        <w:t xml:space="preserve"> (</w:t>
      </w:r>
      <w:r w:rsidRPr="00771172">
        <w:rPr>
          <w:rFonts w:eastAsia="Times New Roman"/>
        </w:rPr>
        <w:t>June 2022</w:t>
      </w:r>
      <w:r>
        <w:rPr>
          <w:rFonts w:eastAsia="Times New Roman"/>
        </w:rPr>
        <w:t>)</w:t>
      </w:r>
    </w:p>
    <w:p w14:paraId="2691AB82" w14:textId="77777777" w:rsidR="00122159" w:rsidRDefault="00122159" w:rsidP="00C45339">
      <w:pPr>
        <w:numPr>
          <w:ilvl w:val="0"/>
          <w:numId w:val="4"/>
        </w:numPr>
        <w:rPr>
          <w:rStyle w:val="rphighlightallclass"/>
        </w:rPr>
      </w:pPr>
      <w:r>
        <w:rPr>
          <w:rStyle w:val="rphighlightallclass"/>
        </w:rPr>
        <w:t xml:space="preserve">UFA </w:t>
      </w:r>
      <w:r w:rsidRPr="004868E8">
        <w:rPr>
          <w:shd w:val="clear" w:color="auto" w:fill="FAF9F8"/>
        </w:rPr>
        <w:t>Professional Development Fund ($900),</w:t>
      </w:r>
      <w:r>
        <w:rPr>
          <w:shd w:val="clear" w:color="auto" w:fill="FAF9F8"/>
        </w:rPr>
        <w:t xml:space="preserve"> </w:t>
      </w:r>
      <w:r w:rsidRPr="004868E8">
        <w:t>College of Business,</w:t>
      </w:r>
      <w:r>
        <w:t xml:space="preserve"> </w:t>
      </w:r>
      <w:r w:rsidRPr="004868E8">
        <w:t>Northern Illinois</w:t>
      </w:r>
      <w:r>
        <w:t xml:space="preserve"> </w:t>
      </w:r>
      <w:r w:rsidRPr="004868E8">
        <w:t xml:space="preserve">University, </w:t>
      </w:r>
      <w:r>
        <w:t>April 2021.</w:t>
      </w:r>
    </w:p>
    <w:p w14:paraId="3D6D5160" w14:textId="77777777" w:rsidR="004B686A" w:rsidRPr="004B686A" w:rsidRDefault="004B686A" w:rsidP="00C45339">
      <w:pPr>
        <w:numPr>
          <w:ilvl w:val="0"/>
          <w:numId w:val="4"/>
        </w:numPr>
      </w:pPr>
      <w:r>
        <w:rPr>
          <w:rStyle w:val="rphighlightallclass"/>
        </w:rPr>
        <w:t>Exelon Research Grant</w:t>
      </w:r>
      <w:r>
        <w:rPr>
          <w:szCs w:val="21"/>
        </w:rPr>
        <w:t>, Brennan School of Business, D</w:t>
      </w:r>
      <w:r w:rsidR="00D44C66">
        <w:rPr>
          <w:szCs w:val="21"/>
        </w:rPr>
        <w:t>ominican University, Summer 2018 and 2017</w:t>
      </w:r>
      <w:r w:rsidR="00F34BB9">
        <w:rPr>
          <w:szCs w:val="21"/>
        </w:rPr>
        <w:t xml:space="preserve"> ($2,000)</w:t>
      </w:r>
      <w:r>
        <w:rPr>
          <w:szCs w:val="21"/>
        </w:rPr>
        <w:t>.</w:t>
      </w:r>
    </w:p>
    <w:p w14:paraId="25D79DBA" w14:textId="77777777" w:rsidR="004B686A" w:rsidRPr="00E1639E" w:rsidRDefault="00E1639E" w:rsidP="004B686A">
      <w:pPr>
        <w:numPr>
          <w:ilvl w:val="0"/>
          <w:numId w:val="4"/>
        </w:numPr>
      </w:pPr>
      <w:r w:rsidRPr="00E1639E">
        <w:rPr>
          <w:szCs w:val="21"/>
        </w:rPr>
        <w:t>Scientific Research Foundation for the Returned Overseas Chinese Scholars</w:t>
      </w:r>
      <w:r w:rsidR="00EA023F">
        <w:rPr>
          <w:szCs w:val="21"/>
        </w:rPr>
        <w:t xml:space="preserve"> (Yuan 25,000)</w:t>
      </w:r>
      <w:r w:rsidRPr="00E1639E">
        <w:rPr>
          <w:szCs w:val="21"/>
        </w:rPr>
        <w:t>, State Education Ministry</w:t>
      </w:r>
      <w:r>
        <w:rPr>
          <w:szCs w:val="21"/>
        </w:rPr>
        <w:t>, Spring 2015.</w:t>
      </w:r>
    </w:p>
    <w:p w14:paraId="5BCAB7D8" w14:textId="77777777" w:rsidR="00C17AE3" w:rsidRDefault="00C17AE3" w:rsidP="00C45339">
      <w:pPr>
        <w:numPr>
          <w:ilvl w:val="0"/>
          <w:numId w:val="4"/>
        </w:numPr>
      </w:pPr>
      <w:r>
        <w:t>Research Grant</w:t>
      </w:r>
      <w:r w:rsidR="008A3457">
        <w:t xml:space="preserve"> </w:t>
      </w:r>
      <w:r w:rsidR="008A3457">
        <w:rPr>
          <w:szCs w:val="21"/>
        </w:rPr>
        <w:t>(Yuan 30,000)</w:t>
      </w:r>
      <w:r>
        <w:t>, Central Universit</w:t>
      </w:r>
      <w:r w:rsidR="008A5A02">
        <w:t>y</w:t>
      </w:r>
      <w:r w:rsidR="008A3457">
        <w:t xml:space="preserve"> o</w:t>
      </w:r>
      <w:r w:rsidR="008A5A02">
        <w:t>f Finance and Economics, 2014</w:t>
      </w:r>
      <w:r>
        <w:t>.</w:t>
      </w:r>
    </w:p>
    <w:p w14:paraId="0AFBBA0E" w14:textId="77777777" w:rsidR="004564C3" w:rsidRDefault="004564C3" w:rsidP="00C45339">
      <w:pPr>
        <w:numPr>
          <w:ilvl w:val="0"/>
          <w:numId w:val="4"/>
        </w:numPr>
      </w:pPr>
      <w:r>
        <w:rPr>
          <w:bCs/>
        </w:rPr>
        <w:t>Roger L. Fitzsimonds Scholarship for Outstanding Doctoral Research ($5,000), Lubar School of Business, University of Wisconsin-Milwaukee, 2006 Summer.</w:t>
      </w:r>
    </w:p>
    <w:p w14:paraId="761D63BB" w14:textId="77777777" w:rsidR="004564C3" w:rsidRDefault="004564C3" w:rsidP="00C45339">
      <w:pPr>
        <w:numPr>
          <w:ilvl w:val="0"/>
          <w:numId w:val="4"/>
        </w:numPr>
      </w:pPr>
      <w:smartTag w:uri="urn:schemas-microsoft-com:office:smarttags" w:element="place">
        <w:smartTag w:uri="urn:schemas-microsoft-com:office:smarttags" w:element="PlaceName">
          <w:r>
            <w:rPr>
              <w:bCs/>
            </w:rPr>
            <w:t>Graduate</w:t>
          </w:r>
        </w:smartTag>
        <w:r>
          <w:rPr>
            <w:bCs/>
          </w:rPr>
          <w:t xml:space="preserve"> </w:t>
        </w:r>
        <w:smartTag w:uri="urn:schemas-microsoft-com:office:smarttags" w:element="PlaceType">
          <w:r>
            <w:rPr>
              <w:bCs/>
            </w:rPr>
            <w:t>School</w:t>
          </w:r>
        </w:smartTag>
      </w:smartTag>
      <w:r>
        <w:rPr>
          <w:bCs/>
        </w:rPr>
        <w:t xml:space="preserve"> Dissertation Fellowship ($7,000), University of Wisconsin-Milwaukee, 2007 Spring.</w:t>
      </w:r>
    </w:p>
    <w:p w14:paraId="6087E30F" w14:textId="77777777" w:rsidR="004E134A" w:rsidRPr="0085192A" w:rsidRDefault="004E134A" w:rsidP="0085192A">
      <w:pPr>
        <w:pStyle w:val="Heading1"/>
        <w:rPr>
          <w:b/>
          <w:bCs/>
          <w:i w:val="0"/>
          <w:iCs/>
          <w:sz w:val="28"/>
          <w:szCs w:val="28"/>
        </w:rPr>
      </w:pPr>
    </w:p>
    <w:p w14:paraId="581EA677" w14:textId="77777777" w:rsidR="004564C3" w:rsidRPr="0085192A" w:rsidRDefault="004564C3" w:rsidP="0085192A">
      <w:pPr>
        <w:pStyle w:val="Heading1"/>
        <w:rPr>
          <w:b/>
          <w:bCs/>
          <w:i w:val="0"/>
          <w:iCs/>
          <w:sz w:val="28"/>
          <w:szCs w:val="28"/>
        </w:rPr>
      </w:pPr>
      <w:r w:rsidRPr="0085192A">
        <w:rPr>
          <w:b/>
          <w:bCs/>
          <w:i w:val="0"/>
          <w:iCs/>
          <w:sz w:val="28"/>
          <w:szCs w:val="28"/>
        </w:rPr>
        <w:t>CAREER ACTIVITIES AND SERVICES</w:t>
      </w:r>
    </w:p>
    <w:p w14:paraId="2AE51247" w14:textId="77777777" w:rsidR="009C7360" w:rsidRPr="009C7360" w:rsidRDefault="00600289" w:rsidP="002B5BEE">
      <w:pPr>
        <w:numPr>
          <w:ilvl w:val="0"/>
          <w:numId w:val="9"/>
        </w:numPr>
        <w:rPr>
          <w:b/>
        </w:rPr>
      </w:pPr>
      <w:r>
        <w:rPr>
          <w:b/>
        </w:rPr>
        <w:t xml:space="preserve">Ad-Hoc </w:t>
      </w:r>
      <w:r w:rsidR="004564C3">
        <w:rPr>
          <w:b/>
        </w:rPr>
        <w:t>Referee for Academic Journals</w:t>
      </w:r>
    </w:p>
    <w:p w14:paraId="30FAE89D" w14:textId="77777777" w:rsidR="00D3461D" w:rsidRPr="00D3461D" w:rsidRDefault="00D3461D" w:rsidP="002B5BEE">
      <w:pPr>
        <w:numPr>
          <w:ilvl w:val="1"/>
          <w:numId w:val="28"/>
        </w:numPr>
        <w:rPr>
          <w:rFonts w:eastAsia="Times New Roman"/>
          <w:lang w:eastAsia="zh-CN"/>
        </w:rPr>
      </w:pPr>
      <w:r w:rsidRPr="00D3461D">
        <w:rPr>
          <w:rFonts w:eastAsia="Times New Roman"/>
          <w:lang w:eastAsia="zh-CN"/>
        </w:rPr>
        <w:t>Corporate Governance: An International Review</w:t>
      </w:r>
    </w:p>
    <w:p w14:paraId="24BA9911" w14:textId="77777777" w:rsidR="00D3461D" w:rsidRDefault="00D3461D" w:rsidP="002B5BEE">
      <w:pPr>
        <w:numPr>
          <w:ilvl w:val="1"/>
          <w:numId w:val="28"/>
        </w:numPr>
      </w:pPr>
      <w:r>
        <w:t xml:space="preserve">The British Accounting Review </w:t>
      </w:r>
    </w:p>
    <w:p w14:paraId="258EE656" w14:textId="77777777" w:rsidR="004564C3" w:rsidRDefault="004564C3" w:rsidP="002B5BEE">
      <w:pPr>
        <w:numPr>
          <w:ilvl w:val="1"/>
          <w:numId w:val="28"/>
        </w:numPr>
      </w:pPr>
      <w:r>
        <w:t>Journal of Banking and Finance</w:t>
      </w:r>
    </w:p>
    <w:p w14:paraId="76273DD1" w14:textId="77777777" w:rsidR="009C7360" w:rsidRDefault="009C7360" w:rsidP="002B5BEE">
      <w:pPr>
        <w:numPr>
          <w:ilvl w:val="1"/>
          <w:numId w:val="28"/>
        </w:numPr>
      </w:pPr>
      <w:r>
        <w:t>Journal of Corporate Finance</w:t>
      </w:r>
    </w:p>
    <w:p w14:paraId="5A7B6D31" w14:textId="77777777" w:rsidR="004564C3" w:rsidRPr="00274462" w:rsidRDefault="00274462" w:rsidP="002B5BEE">
      <w:pPr>
        <w:numPr>
          <w:ilvl w:val="1"/>
          <w:numId w:val="28"/>
        </w:numPr>
      </w:pPr>
      <w:r w:rsidRPr="00274462">
        <w:t xml:space="preserve">Financial Analysts Journal </w:t>
      </w:r>
    </w:p>
    <w:p w14:paraId="4C18CACA" w14:textId="77777777" w:rsidR="00D3461D" w:rsidRDefault="00D3461D" w:rsidP="002B5BEE">
      <w:pPr>
        <w:numPr>
          <w:ilvl w:val="1"/>
          <w:numId w:val="28"/>
        </w:numPr>
      </w:pPr>
      <w:r>
        <w:t>Finance Research Letters</w:t>
      </w:r>
      <w:r w:rsidRPr="00274462">
        <w:t xml:space="preserve"> </w:t>
      </w:r>
    </w:p>
    <w:p w14:paraId="6E2886FD" w14:textId="77777777" w:rsidR="00274462" w:rsidRDefault="00274462" w:rsidP="002B5BEE">
      <w:pPr>
        <w:numPr>
          <w:ilvl w:val="1"/>
          <w:numId w:val="28"/>
        </w:numPr>
      </w:pPr>
      <w:r w:rsidRPr="00274462">
        <w:t>The Financial Review</w:t>
      </w:r>
    </w:p>
    <w:p w14:paraId="23CF8F6C" w14:textId="77777777" w:rsidR="00053F9D" w:rsidRDefault="00053F9D" w:rsidP="002B5BEE">
      <w:pPr>
        <w:numPr>
          <w:ilvl w:val="1"/>
          <w:numId w:val="28"/>
        </w:numPr>
      </w:pPr>
      <w:r>
        <w:t>Journal of Accounting and Public Policy</w:t>
      </w:r>
    </w:p>
    <w:p w14:paraId="6CBDF148" w14:textId="77777777" w:rsidR="00C401A6" w:rsidRDefault="00C401A6" w:rsidP="002B5BEE">
      <w:pPr>
        <w:numPr>
          <w:ilvl w:val="1"/>
          <w:numId w:val="28"/>
        </w:numPr>
      </w:pPr>
      <w:r>
        <w:t>Pacific Basin Finance Journal</w:t>
      </w:r>
    </w:p>
    <w:p w14:paraId="4DDE4932" w14:textId="77777777" w:rsidR="002A172F" w:rsidRDefault="002A172F" w:rsidP="002B5BEE">
      <w:pPr>
        <w:numPr>
          <w:ilvl w:val="1"/>
          <w:numId w:val="28"/>
        </w:numPr>
      </w:pPr>
      <w:r>
        <w:t>International Review of Economics and Finance</w:t>
      </w:r>
    </w:p>
    <w:p w14:paraId="63AAEEAF" w14:textId="77777777" w:rsidR="0093297F" w:rsidRDefault="0093297F" w:rsidP="002B5BEE">
      <w:pPr>
        <w:numPr>
          <w:ilvl w:val="1"/>
          <w:numId w:val="28"/>
        </w:numPr>
      </w:pPr>
      <w:r>
        <w:t>The World Economy</w:t>
      </w:r>
    </w:p>
    <w:p w14:paraId="2F93A284" w14:textId="77777777" w:rsidR="00D3461D" w:rsidRPr="00340066" w:rsidRDefault="00D3461D" w:rsidP="002B5BEE">
      <w:pPr>
        <w:pStyle w:val="BulletIndent"/>
        <w:numPr>
          <w:ilvl w:val="0"/>
          <w:numId w:val="28"/>
        </w:numPr>
        <w:tabs>
          <w:tab w:val="left" w:pos="-360"/>
          <w:tab w:val="left" w:pos="0"/>
          <w:tab w:val="left" w:pos="180"/>
          <w:tab w:val="left" w:pos="450"/>
        </w:tabs>
      </w:pPr>
      <w:r w:rsidRPr="00340066">
        <w:t>Journal of Financial Research</w:t>
      </w:r>
    </w:p>
    <w:p w14:paraId="4DCE6DDB" w14:textId="77777777" w:rsidR="00D3461D" w:rsidRPr="00340066" w:rsidRDefault="00D3461D" w:rsidP="002B5BEE">
      <w:pPr>
        <w:pStyle w:val="BulletIndent"/>
        <w:numPr>
          <w:ilvl w:val="0"/>
          <w:numId w:val="28"/>
        </w:numPr>
        <w:tabs>
          <w:tab w:val="left" w:pos="-360"/>
          <w:tab w:val="left" w:pos="0"/>
          <w:tab w:val="left" w:pos="180"/>
          <w:tab w:val="left" w:pos="450"/>
        </w:tabs>
      </w:pPr>
      <w:r w:rsidRPr="00340066">
        <w:t xml:space="preserve">Journal of Multinational Financial Management </w:t>
      </w:r>
    </w:p>
    <w:p w14:paraId="0359447A" w14:textId="77777777" w:rsidR="00D3461D" w:rsidRPr="00340066" w:rsidRDefault="00D3461D" w:rsidP="002B5BEE">
      <w:pPr>
        <w:pStyle w:val="BulletIndent"/>
        <w:numPr>
          <w:ilvl w:val="0"/>
          <w:numId w:val="28"/>
        </w:numPr>
        <w:tabs>
          <w:tab w:val="left" w:pos="-360"/>
          <w:tab w:val="left" w:pos="0"/>
          <w:tab w:val="left" w:pos="180"/>
          <w:tab w:val="left" w:pos="450"/>
        </w:tabs>
      </w:pPr>
      <w:r w:rsidRPr="00340066">
        <w:t>Emerging Markets Finance and Trade</w:t>
      </w:r>
    </w:p>
    <w:p w14:paraId="12A4AE9A" w14:textId="77777777" w:rsidR="00D3461D" w:rsidRDefault="00D3461D" w:rsidP="002B5BEE">
      <w:pPr>
        <w:pStyle w:val="BulletIndent"/>
        <w:numPr>
          <w:ilvl w:val="0"/>
          <w:numId w:val="28"/>
        </w:numPr>
      </w:pPr>
      <w:r w:rsidRPr="00340066">
        <w:t>Asia-Pacific Journal of Financial Studies</w:t>
      </w:r>
    </w:p>
    <w:p w14:paraId="52CAF8D9" w14:textId="77777777" w:rsidR="00D3461D" w:rsidRPr="00340066" w:rsidRDefault="00D3461D" w:rsidP="00D3461D">
      <w:pPr>
        <w:pStyle w:val="BulletIndent"/>
        <w:numPr>
          <w:ilvl w:val="0"/>
          <w:numId w:val="0"/>
        </w:numPr>
        <w:ind w:left="1440"/>
      </w:pPr>
    </w:p>
    <w:p w14:paraId="4FB991CB" w14:textId="77777777" w:rsidR="00D3461D" w:rsidRPr="00AB3D9C" w:rsidRDefault="00D3461D" w:rsidP="00D3461D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eastAsia="Times New Roman"/>
          <w:b/>
          <w:bCs/>
        </w:rPr>
      </w:pPr>
      <w:r w:rsidRPr="00AB3D9C">
        <w:rPr>
          <w:rFonts w:eastAsia="Times New Roman"/>
          <w:b/>
          <w:bCs/>
        </w:rPr>
        <w:t>Conference Paper Reviewer and Discussant</w:t>
      </w:r>
    </w:p>
    <w:p w14:paraId="1D1B0758" w14:textId="77777777" w:rsidR="00AB3D9C" w:rsidRDefault="00AB3D9C" w:rsidP="002B5BEE">
      <w:pPr>
        <w:pStyle w:val="ListParagraph"/>
        <w:numPr>
          <w:ilvl w:val="0"/>
          <w:numId w:val="30"/>
        </w:numPr>
        <w:contextualSpacing/>
      </w:pPr>
      <w:r>
        <w:t>Financial Management Association, 2020, 2018, 2015, 2014, 2011, 2007, 2006.</w:t>
      </w:r>
    </w:p>
    <w:p w14:paraId="30F57258" w14:textId="77777777" w:rsidR="00D3461D" w:rsidRPr="004A4148" w:rsidRDefault="00D3461D" w:rsidP="002B5BEE">
      <w:pPr>
        <w:pStyle w:val="ListParagraph"/>
        <w:numPr>
          <w:ilvl w:val="0"/>
          <w:numId w:val="30"/>
        </w:numPr>
        <w:contextualSpacing/>
      </w:pPr>
      <w:r w:rsidRPr="004A4148">
        <w:t>Eastern Finance Association</w:t>
      </w:r>
      <w:r w:rsidR="00CB6276">
        <w:t>,</w:t>
      </w:r>
      <w:r w:rsidRPr="004A4148">
        <w:t xml:space="preserve"> 2022</w:t>
      </w:r>
      <w:r w:rsidR="00AB3D9C">
        <w:t>, 2018.</w:t>
      </w:r>
    </w:p>
    <w:p w14:paraId="5330565C" w14:textId="77777777" w:rsidR="00D3461D" w:rsidRDefault="00D3461D" w:rsidP="002B5BEE">
      <w:pPr>
        <w:pStyle w:val="content1"/>
        <w:numPr>
          <w:ilvl w:val="0"/>
          <w:numId w:val="30"/>
        </w:numPr>
      </w:pPr>
      <w:r w:rsidRPr="004A4148">
        <w:t>Southern Finance Association</w:t>
      </w:r>
      <w:r w:rsidR="00AB3D9C">
        <w:t>, 2024,</w:t>
      </w:r>
      <w:r w:rsidRPr="004A4148">
        <w:t xml:space="preserve"> 2019</w:t>
      </w:r>
      <w:r w:rsidR="00AB3D9C">
        <w:t>.</w:t>
      </w:r>
    </w:p>
    <w:p w14:paraId="006DF0B3" w14:textId="77777777" w:rsidR="00AB3D9C" w:rsidRDefault="00AB3D9C" w:rsidP="002B5BEE">
      <w:pPr>
        <w:pStyle w:val="content1"/>
        <w:numPr>
          <w:ilvl w:val="0"/>
          <w:numId w:val="30"/>
        </w:numPr>
      </w:pPr>
      <w:r>
        <w:t>Midwest Finance Association, 2013.</w:t>
      </w:r>
    </w:p>
    <w:p w14:paraId="14B7BE60" w14:textId="77777777" w:rsidR="00D3461D" w:rsidRPr="00274462" w:rsidRDefault="00D3461D" w:rsidP="00D3461D">
      <w:pPr>
        <w:ind w:left="1440"/>
      </w:pPr>
    </w:p>
    <w:p w14:paraId="680F16F4" w14:textId="77777777" w:rsidR="004564C3" w:rsidRDefault="004564C3" w:rsidP="002B5BEE">
      <w:pPr>
        <w:numPr>
          <w:ilvl w:val="0"/>
          <w:numId w:val="10"/>
        </w:numPr>
        <w:rPr>
          <w:b/>
        </w:rPr>
      </w:pPr>
      <w:r>
        <w:rPr>
          <w:b/>
        </w:rPr>
        <w:t xml:space="preserve">University </w:t>
      </w:r>
      <w:r w:rsidR="003209A3">
        <w:rPr>
          <w:b/>
        </w:rPr>
        <w:t>Services</w:t>
      </w:r>
    </w:p>
    <w:p w14:paraId="25F08F2F" w14:textId="77777777" w:rsidR="00D3461D" w:rsidRPr="00771172" w:rsidRDefault="00D3461D" w:rsidP="002B5BEE">
      <w:pPr>
        <w:pStyle w:val="ListParagraph"/>
        <w:numPr>
          <w:ilvl w:val="1"/>
          <w:numId w:val="14"/>
        </w:numPr>
        <w:contextualSpacing/>
      </w:pPr>
      <w:r w:rsidRPr="00771172">
        <w:t xml:space="preserve">Member, </w:t>
      </w:r>
      <w:r w:rsidRPr="00771172">
        <w:rPr>
          <w:color w:val="000000"/>
        </w:rPr>
        <w:t>Committee for the Improvement of the Undergraduate Academic Experience</w:t>
      </w:r>
      <w:r w:rsidR="00852DD1">
        <w:rPr>
          <w:color w:val="000000"/>
        </w:rPr>
        <w:t xml:space="preserve">, </w:t>
      </w:r>
      <w:r w:rsidR="00AB3D9C">
        <w:rPr>
          <w:color w:val="000000"/>
        </w:rPr>
        <w:t>N</w:t>
      </w:r>
      <w:r w:rsidR="00852DD1">
        <w:rPr>
          <w:color w:val="000000"/>
        </w:rPr>
        <w:t>IU</w:t>
      </w:r>
      <w:r w:rsidR="00AB3D9C">
        <w:rPr>
          <w:color w:val="000000"/>
        </w:rPr>
        <w:t xml:space="preserve">, </w:t>
      </w:r>
      <w:r w:rsidRPr="00771172">
        <w:rPr>
          <w:color w:val="000000"/>
        </w:rPr>
        <w:t xml:space="preserve">Fall 2022 </w:t>
      </w:r>
      <w:r w:rsidRPr="00771172">
        <w:t xml:space="preserve">– </w:t>
      </w:r>
      <w:r w:rsidRPr="00771172">
        <w:rPr>
          <w:color w:val="000000"/>
        </w:rPr>
        <w:t>Present</w:t>
      </w:r>
      <w:r w:rsidR="00852DD1">
        <w:rPr>
          <w:color w:val="000000"/>
        </w:rPr>
        <w:t>.</w:t>
      </w:r>
    </w:p>
    <w:p w14:paraId="18B1B586" w14:textId="77777777" w:rsidR="00D3461D" w:rsidRPr="00771172" w:rsidRDefault="00D3461D" w:rsidP="002B5BEE">
      <w:pPr>
        <w:pStyle w:val="ListParagraph"/>
        <w:numPr>
          <w:ilvl w:val="1"/>
          <w:numId w:val="14"/>
        </w:numPr>
        <w:contextualSpacing/>
      </w:pPr>
      <w:r w:rsidRPr="00771172">
        <w:rPr>
          <w:color w:val="000000"/>
        </w:rPr>
        <w:t>Member, Libraries Advisory Committee</w:t>
      </w:r>
      <w:r w:rsidR="00852DD1">
        <w:rPr>
          <w:color w:val="000000"/>
        </w:rPr>
        <w:t>,</w:t>
      </w:r>
      <w:r w:rsidR="00AB3D9C">
        <w:rPr>
          <w:color w:val="000000"/>
        </w:rPr>
        <w:t xml:space="preserve"> N</w:t>
      </w:r>
      <w:r w:rsidR="00852DD1">
        <w:rPr>
          <w:color w:val="000000"/>
        </w:rPr>
        <w:t>IU</w:t>
      </w:r>
      <w:r w:rsidR="00AB3D9C">
        <w:rPr>
          <w:color w:val="000000"/>
        </w:rPr>
        <w:t xml:space="preserve">, </w:t>
      </w:r>
      <w:r w:rsidRPr="00771172">
        <w:t>Fall 2021 – Present</w:t>
      </w:r>
      <w:r w:rsidR="00852DD1">
        <w:t>.</w:t>
      </w:r>
    </w:p>
    <w:p w14:paraId="748D990A" w14:textId="77777777" w:rsidR="00D3461D" w:rsidRPr="00771172" w:rsidRDefault="00D3461D" w:rsidP="002B5BEE">
      <w:pPr>
        <w:pStyle w:val="ListParagraph"/>
        <w:numPr>
          <w:ilvl w:val="1"/>
          <w:numId w:val="14"/>
        </w:numPr>
        <w:tabs>
          <w:tab w:val="left" w:pos="-288"/>
          <w:tab w:val="left" w:pos="180"/>
          <w:tab w:val="left" w:pos="450"/>
          <w:tab w:val="left" w:pos="720"/>
        </w:tabs>
        <w:contextualSpacing/>
      </w:pPr>
      <w:r w:rsidRPr="00771172">
        <w:t xml:space="preserve">Member, Research Committee </w:t>
      </w:r>
      <w:r w:rsidR="00852DD1">
        <w:t>in</w:t>
      </w:r>
      <w:r w:rsidR="00AB3D9C">
        <w:t xml:space="preserve"> College of Business</w:t>
      </w:r>
      <w:r w:rsidR="00852DD1">
        <w:t xml:space="preserve">, </w:t>
      </w:r>
      <w:r w:rsidR="00AB3D9C">
        <w:t xml:space="preserve">NIU, </w:t>
      </w:r>
      <w:r w:rsidRPr="00771172">
        <w:t xml:space="preserve">2020 </w:t>
      </w:r>
      <w:r w:rsidR="00852DD1">
        <w:t>–</w:t>
      </w:r>
      <w:r w:rsidRPr="00771172">
        <w:t xml:space="preserve"> </w:t>
      </w:r>
      <w:r w:rsidR="00852DD1">
        <w:t>2024.</w:t>
      </w:r>
    </w:p>
    <w:p w14:paraId="7734F9C8" w14:textId="77777777" w:rsidR="00852DD1" w:rsidRDefault="00D3461D" w:rsidP="002B5BEE">
      <w:pPr>
        <w:pStyle w:val="ListParagraph"/>
        <w:numPr>
          <w:ilvl w:val="1"/>
          <w:numId w:val="14"/>
        </w:numPr>
        <w:tabs>
          <w:tab w:val="left" w:pos="-288"/>
          <w:tab w:val="left" w:pos="180"/>
          <w:tab w:val="left" w:pos="450"/>
          <w:tab w:val="left" w:pos="720"/>
        </w:tabs>
        <w:contextualSpacing/>
      </w:pPr>
      <w:r w:rsidRPr="00771172">
        <w:t xml:space="preserve">Member, Ethics committee </w:t>
      </w:r>
      <w:r w:rsidR="00852DD1">
        <w:t xml:space="preserve">in College of Business, NIU, </w:t>
      </w:r>
      <w:r w:rsidRPr="00771172">
        <w:t>Fall 2019 – Present</w:t>
      </w:r>
      <w:r w:rsidR="00852DD1">
        <w:t>.</w:t>
      </w:r>
    </w:p>
    <w:p w14:paraId="465F7640" w14:textId="77777777" w:rsidR="00852DD1" w:rsidRDefault="00852DD1" w:rsidP="002B5BEE">
      <w:pPr>
        <w:pStyle w:val="ListParagraph"/>
        <w:numPr>
          <w:ilvl w:val="1"/>
          <w:numId w:val="14"/>
        </w:numPr>
        <w:tabs>
          <w:tab w:val="left" w:pos="-288"/>
          <w:tab w:val="left" w:pos="180"/>
          <w:tab w:val="left" w:pos="450"/>
          <w:tab w:val="left" w:pos="720"/>
        </w:tabs>
        <w:contextualSpacing/>
      </w:pPr>
      <w:r>
        <w:lastRenderedPageBreak/>
        <w:t>Personnel Committee in the Department of Finance, NIU, Fall 2024-present.</w:t>
      </w:r>
    </w:p>
    <w:p w14:paraId="5748542F" w14:textId="77777777" w:rsidR="00D3461D" w:rsidRPr="00771172" w:rsidRDefault="00852DD1" w:rsidP="002B5BEE">
      <w:pPr>
        <w:pStyle w:val="ListParagraph"/>
        <w:numPr>
          <w:ilvl w:val="1"/>
          <w:numId w:val="14"/>
        </w:numPr>
        <w:tabs>
          <w:tab w:val="left" w:pos="-288"/>
          <w:tab w:val="left" w:pos="180"/>
          <w:tab w:val="left" w:pos="450"/>
          <w:tab w:val="left" w:pos="720"/>
        </w:tabs>
        <w:contextualSpacing/>
      </w:pPr>
      <w:r>
        <w:t>Curriculum Committee in Department of Finance, NIU, Fall 2024-present.</w:t>
      </w:r>
      <w:r w:rsidR="00D3461D" w:rsidRPr="00771172">
        <w:tab/>
      </w:r>
    </w:p>
    <w:p w14:paraId="0CD26E3D" w14:textId="77777777" w:rsidR="00D3461D" w:rsidRPr="00771172" w:rsidRDefault="00D3461D" w:rsidP="002B5BEE">
      <w:pPr>
        <w:pStyle w:val="ListParagraph"/>
        <w:numPr>
          <w:ilvl w:val="1"/>
          <w:numId w:val="14"/>
        </w:numPr>
        <w:tabs>
          <w:tab w:val="left" w:pos="-288"/>
          <w:tab w:val="left" w:pos="180"/>
          <w:tab w:val="left" w:pos="450"/>
          <w:tab w:val="left" w:pos="720"/>
        </w:tabs>
        <w:contextualSpacing/>
      </w:pPr>
      <w:r w:rsidRPr="00771172">
        <w:rPr>
          <w:rStyle w:val="mark9wm5mkttp"/>
          <w:color w:val="242424"/>
          <w:bdr w:val="none" w:sz="0" w:space="0" w:color="auto" w:frame="1"/>
          <w:shd w:val="clear" w:color="auto" w:fill="FFFFFF"/>
        </w:rPr>
        <w:t>Scholarship</w:t>
      </w:r>
      <w:r w:rsidRPr="00771172">
        <w:rPr>
          <w:color w:val="242424"/>
          <w:shd w:val="clear" w:color="auto" w:fill="FFFFFF"/>
        </w:rPr>
        <w:t> Review Team</w:t>
      </w:r>
      <w:r w:rsidR="00852DD1">
        <w:rPr>
          <w:color w:val="242424"/>
          <w:shd w:val="clear" w:color="auto" w:fill="FFFFFF"/>
        </w:rPr>
        <w:t xml:space="preserve">, NIU, </w:t>
      </w:r>
      <w:r w:rsidRPr="00771172">
        <w:rPr>
          <w:color w:val="242424"/>
          <w:shd w:val="clear" w:color="auto" w:fill="FFFFFF"/>
        </w:rPr>
        <w:t>2023</w:t>
      </w:r>
      <w:r w:rsidR="00852DD1">
        <w:rPr>
          <w:color w:val="242424"/>
          <w:shd w:val="clear" w:color="auto" w:fill="FFFFFF"/>
        </w:rPr>
        <w:t>-present</w:t>
      </w:r>
    </w:p>
    <w:p w14:paraId="7FDBC17E" w14:textId="77777777" w:rsidR="00D3461D" w:rsidRPr="00771172" w:rsidRDefault="00D3461D" w:rsidP="002B5BEE">
      <w:pPr>
        <w:pStyle w:val="BulletIndent"/>
        <w:numPr>
          <w:ilvl w:val="1"/>
          <w:numId w:val="14"/>
        </w:numPr>
      </w:pPr>
      <w:r w:rsidRPr="00771172">
        <w:t>Faculty Advisor, New Student Initiative Program</w:t>
      </w:r>
      <w:r w:rsidR="00852DD1">
        <w:t xml:space="preserve">, College of Business at NIU, </w:t>
      </w:r>
      <w:r w:rsidRPr="00771172">
        <w:t>August 2020 - December 2020</w:t>
      </w:r>
      <w:r w:rsidR="00852DD1">
        <w:t>.</w:t>
      </w:r>
    </w:p>
    <w:p w14:paraId="2C9B0CD7" w14:textId="77777777" w:rsidR="00FC3D97" w:rsidRPr="00FC3D97" w:rsidRDefault="00FC3D97" w:rsidP="002B5BEE">
      <w:pPr>
        <w:numPr>
          <w:ilvl w:val="1"/>
          <w:numId w:val="14"/>
        </w:numPr>
        <w:rPr>
          <w:bCs/>
        </w:rPr>
      </w:pPr>
      <w:r>
        <w:rPr>
          <w:bCs/>
        </w:rPr>
        <w:t>Faculty advisor for Beta Gamma Sigma, Dominican University</w:t>
      </w:r>
      <w:r w:rsidR="00852DD1">
        <w:rPr>
          <w:bCs/>
        </w:rPr>
        <w:t>, Fall 2017-2019.</w:t>
      </w:r>
    </w:p>
    <w:p w14:paraId="53485691" w14:textId="77777777" w:rsidR="008F2158" w:rsidRDefault="00EE0A85" w:rsidP="002B5BEE">
      <w:pPr>
        <w:numPr>
          <w:ilvl w:val="1"/>
          <w:numId w:val="10"/>
        </w:numPr>
      </w:pPr>
      <w:r>
        <w:t xml:space="preserve">Member of Climate, Equity and Inclusion Committee, </w:t>
      </w:r>
      <w:r w:rsidR="00852DD1">
        <w:t xml:space="preserve">Dominican University, </w:t>
      </w:r>
      <w:r>
        <w:t>Fall 2017-</w:t>
      </w:r>
      <w:r w:rsidR="00852DD1">
        <w:t>2019.</w:t>
      </w:r>
    </w:p>
    <w:p w14:paraId="192DD6F0" w14:textId="77777777" w:rsidR="0093297F" w:rsidRPr="0093297F" w:rsidRDefault="0093297F" w:rsidP="002B5BEE">
      <w:pPr>
        <w:numPr>
          <w:ilvl w:val="1"/>
          <w:numId w:val="10"/>
        </w:numPr>
      </w:pPr>
      <w:r>
        <w:t xml:space="preserve">Member of </w:t>
      </w:r>
      <w:r w:rsidRPr="0093297F">
        <w:t>Graduate Program Committee</w:t>
      </w:r>
      <w:r>
        <w:t>, Dominican University, Fall 2017</w:t>
      </w:r>
      <w:r w:rsidR="00D44C66">
        <w:t>-</w:t>
      </w:r>
      <w:r w:rsidR="00852DD1">
        <w:t>2019.</w:t>
      </w:r>
    </w:p>
    <w:p w14:paraId="0E9B7C00" w14:textId="77777777" w:rsidR="003004A1" w:rsidRPr="003004A1" w:rsidRDefault="003004A1" w:rsidP="002B5BEE">
      <w:pPr>
        <w:numPr>
          <w:ilvl w:val="0"/>
          <w:numId w:val="17"/>
        </w:numPr>
      </w:pPr>
      <w:r w:rsidRPr="003004A1">
        <w:t xml:space="preserve">Member of Teaching </w:t>
      </w:r>
      <w:r w:rsidR="009B0271">
        <w:t xml:space="preserve">Affairs </w:t>
      </w:r>
      <w:r w:rsidRPr="003004A1">
        <w:t xml:space="preserve">Committee, Central University of </w:t>
      </w:r>
      <w:r w:rsidR="00262783">
        <w:t>Finance and Economics, Spring 2014</w:t>
      </w:r>
      <w:r w:rsidR="00D44C66">
        <w:t xml:space="preserve"> -2015.</w:t>
      </w:r>
    </w:p>
    <w:p w14:paraId="7DF0B20F" w14:textId="77777777" w:rsidR="007750C0" w:rsidRPr="009F7FA0" w:rsidRDefault="009F7FA0" w:rsidP="002B5BEE">
      <w:pPr>
        <w:numPr>
          <w:ilvl w:val="1"/>
          <w:numId w:val="16"/>
        </w:numPr>
      </w:pPr>
      <w:r w:rsidRPr="009F7FA0">
        <w:t>Member of Stud</w:t>
      </w:r>
      <w:r w:rsidR="000D4794">
        <w:t xml:space="preserve">y Abroad </w:t>
      </w:r>
      <w:r w:rsidRPr="009F7FA0">
        <w:t xml:space="preserve">Committee, </w:t>
      </w:r>
      <w:smartTag w:uri="urn:schemas-microsoft-com:office:smarttags" w:element="place">
        <w:smartTag w:uri="urn:schemas-microsoft-com:office:smarttags" w:element="PlaceName">
          <w:r w:rsidRPr="009F7FA0">
            <w:t>Dominican</w:t>
          </w:r>
        </w:smartTag>
        <w:r w:rsidRPr="009F7FA0">
          <w:t xml:space="preserve"> </w:t>
        </w:r>
        <w:smartTag w:uri="urn:schemas-microsoft-com:office:smarttags" w:element="PlaceType">
          <w:r w:rsidRPr="009F7FA0">
            <w:t>University</w:t>
          </w:r>
        </w:smartTag>
      </w:smartTag>
      <w:r w:rsidRPr="009F7FA0">
        <w:t>, Fall 2011</w:t>
      </w:r>
    </w:p>
    <w:p w14:paraId="15EBF425" w14:textId="77777777" w:rsidR="004564C3" w:rsidRDefault="004564C3" w:rsidP="002B5BEE">
      <w:pPr>
        <w:numPr>
          <w:ilvl w:val="1"/>
          <w:numId w:val="16"/>
        </w:numPr>
      </w:pPr>
      <w:r>
        <w:t>Member of Faculty Affair</w:t>
      </w:r>
      <w:r w:rsidR="00F52DB9">
        <w:t>s</w:t>
      </w:r>
      <w:r>
        <w:t xml:space="preserve"> Committee, Dominican University, Fall 2008 </w:t>
      </w:r>
      <w:r w:rsidR="009F7FA0">
        <w:t>–</w:t>
      </w:r>
      <w:r>
        <w:t xml:space="preserve"> </w:t>
      </w:r>
      <w:r w:rsidR="009F7FA0">
        <w:t>Spring 2010</w:t>
      </w:r>
      <w:r>
        <w:t>.</w:t>
      </w:r>
    </w:p>
    <w:p w14:paraId="1801EB50" w14:textId="77777777" w:rsidR="004564C3" w:rsidRDefault="004564C3" w:rsidP="002B5BEE">
      <w:pPr>
        <w:numPr>
          <w:ilvl w:val="3"/>
          <w:numId w:val="11"/>
        </w:numPr>
        <w:rPr>
          <w:b/>
        </w:rPr>
      </w:pPr>
      <w:r w:rsidRPr="007750C0">
        <w:rPr>
          <w:szCs w:val="20"/>
        </w:rPr>
        <w:t>Sigma Iota Epsilon</w:t>
      </w:r>
      <w:r>
        <w:t xml:space="preserve"> moderator</w:t>
      </w:r>
      <w:r w:rsidR="00852DD1">
        <w:t>,</w:t>
      </w:r>
      <w:r>
        <w:t xml:space="preserve"> Dominican University</w:t>
      </w:r>
      <w:r w:rsidR="00F52DB9">
        <w:t>, Fall 2009 - 2012</w:t>
      </w:r>
      <w:r>
        <w:t>.</w:t>
      </w:r>
    </w:p>
    <w:p w14:paraId="1CAD1490" w14:textId="77777777" w:rsidR="00852DD1" w:rsidRDefault="00852DD1">
      <w:pPr>
        <w:rPr>
          <w:b/>
          <w:bCs/>
          <w:sz w:val="27"/>
          <w:szCs w:val="27"/>
        </w:rPr>
      </w:pPr>
    </w:p>
    <w:p w14:paraId="36FA8A24" w14:textId="77777777" w:rsidR="004564C3" w:rsidRPr="0085192A" w:rsidRDefault="004564C3" w:rsidP="0085192A">
      <w:pPr>
        <w:pStyle w:val="Heading1"/>
        <w:rPr>
          <w:b/>
          <w:bCs/>
          <w:i w:val="0"/>
          <w:iCs/>
          <w:sz w:val="28"/>
          <w:szCs w:val="28"/>
        </w:rPr>
      </w:pPr>
      <w:r w:rsidRPr="0085192A">
        <w:rPr>
          <w:b/>
          <w:bCs/>
          <w:i w:val="0"/>
          <w:iCs/>
          <w:sz w:val="28"/>
          <w:szCs w:val="28"/>
        </w:rPr>
        <w:t>BUSINESS EXPERIENCE</w:t>
      </w:r>
    </w:p>
    <w:p w14:paraId="449258E6" w14:textId="77777777" w:rsidR="004564C3" w:rsidRDefault="004564C3" w:rsidP="00C45339">
      <w:pPr>
        <w:numPr>
          <w:ilvl w:val="0"/>
          <w:numId w:val="4"/>
        </w:numPr>
      </w:pPr>
      <w:r>
        <w:t>Loan Off</w:t>
      </w:r>
      <w:r w:rsidR="008551C0">
        <w:t>icer in China Construction Bank</w:t>
      </w:r>
      <w:r>
        <w:t xml:space="preserve"> – Mortgage Loan Department.</w:t>
      </w:r>
    </w:p>
    <w:p w14:paraId="3D6956E2" w14:textId="77777777" w:rsidR="004564C3" w:rsidRDefault="004564C3" w:rsidP="00C45339">
      <w:pPr>
        <w:numPr>
          <w:ilvl w:val="1"/>
          <w:numId w:val="4"/>
        </w:numPr>
      </w:pPr>
      <w:r>
        <w:t>Evaluated credit risk of corporate lenders and performed risk management.</w:t>
      </w:r>
    </w:p>
    <w:p w14:paraId="0D36E217" w14:textId="77777777" w:rsidR="00D44C66" w:rsidRPr="000E4DB9" w:rsidRDefault="004564C3" w:rsidP="00FC3D97">
      <w:pPr>
        <w:numPr>
          <w:ilvl w:val="1"/>
          <w:numId w:val="4"/>
        </w:numPr>
      </w:pPr>
      <w:r>
        <w:t>Managed client-bank relationships within a team setting.</w:t>
      </w:r>
    </w:p>
    <w:sectPr w:rsidR="00D44C66" w:rsidRPr="000E4DB9">
      <w:footerReference w:type="default" r:id="rId14"/>
      <w:pgSz w:w="12240" w:h="15840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A9CDD" w14:textId="77777777" w:rsidR="00BC42CF" w:rsidRDefault="00BC42CF">
      <w:r>
        <w:separator/>
      </w:r>
    </w:p>
  </w:endnote>
  <w:endnote w:type="continuationSeparator" w:id="0">
    <w:p w14:paraId="5E92451F" w14:textId="77777777" w:rsidR="00BC42CF" w:rsidRDefault="00BC4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3A26E" w14:textId="77777777" w:rsidR="003E4201" w:rsidRDefault="003E4201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33E97">
      <w:rPr>
        <w:noProof/>
      </w:rPr>
      <w:t>2</w:t>
    </w:r>
    <w:r>
      <w:rPr>
        <w:noProof/>
      </w:rPr>
      <w:fldChar w:fldCharType="end"/>
    </w:r>
  </w:p>
  <w:p w14:paraId="3BEB1F04" w14:textId="77777777" w:rsidR="003E4201" w:rsidRDefault="003E42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643C7" w14:textId="77777777" w:rsidR="00BC42CF" w:rsidRDefault="00BC42CF">
      <w:r>
        <w:separator/>
      </w:r>
    </w:p>
  </w:footnote>
  <w:footnote w:type="continuationSeparator" w:id="0">
    <w:p w14:paraId="492FEA35" w14:textId="77777777" w:rsidR="00BC42CF" w:rsidRDefault="00BC42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B7A"/>
    <w:multiLevelType w:val="hybridMultilevel"/>
    <w:tmpl w:val="2D28B992"/>
    <w:lvl w:ilvl="0" w:tplc="0409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C59213D8">
      <w:start w:val="1"/>
      <w:numFmt w:val="bullet"/>
      <w:lvlText w:val="‒"/>
      <w:lvlJc w:val="left"/>
      <w:pPr>
        <w:ind w:left="1260" w:hanging="360"/>
      </w:pPr>
      <w:rPr>
        <w:rFonts w:ascii="Arial" w:hAnsi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6D53D74"/>
    <w:multiLevelType w:val="hybridMultilevel"/>
    <w:tmpl w:val="F45CF80E"/>
    <w:lvl w:ilvl="0" w:tplc="C59213D8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CE4D63"/>
    <w:multiLevelType w:val="hybridMultilevel"/>
    <w:tmpl w:val="CE5645D2"/>
    <w:lvl w:ilvl="0" w:tplc="31AE5BB6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EAF7CB4"/>
    <w:multiLevelType w:val="hybridMultilevel"/>
    <w:tmpl w:val="01A21E7C"/>
    <w:lvl w:ilvl="0" w:tplc="C59213D8">
      <w:start w:val="1"/>
      <w:numFmt w:val="bullet"/>
      <w:lvlText w:val="‒"/>
      <w:lvlJc w:val="left"/>
      <w:pPr>
        <w:ind w:left="180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15A69E0"/>
    <w:multiLevelType w:val="hybridMultilevel"/>
    <w:tmpl w:val="305A71B0"/>
    <w:lvl w:ilvl="0" w:tplc="31AE5BB6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9213D8">
      <w:start w:val="1"/>
      <w:numFmt w:val="bullet"/>
      <w:lvlText w:val="‒"/>
      <w:lvlJc w:val="left"/>
      <w:pPr>
        <w:ind w:left="1260" w:hanging="360"/>
      </w:pPr>
      <w:rPr>
        <w:rFonts w:ascii="Arial" w:hAnsi="Aria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537E7"/>
    <w:multiLevelType w:val="hybridMultilevel"/>
    <w:tmpl w:val="7ECE1852"/>
    <w:lvl w:ilvl="0" w:tplc="C59213D8">
      <w:start w:val="1"/>
      <w:numFmt w:val="bullet"/>
      <w:lvlText w:val="‒"/>
      <w:lvlJc w:val="left"/>
      <w:pPr>
        <w:ind w:left="12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227B0B89"/>
    <w:multiLevelType w:val="hybridMultilevel"/>
    <w:tmpl w:val="4BC2C1AA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C59213D8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24661269"/>
    <w:multiLevelType w:val="hybridMultilevel"/>
    <w:tmpl w:val="00424CCE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5DE5CD3"/>
    <w:multiLevelType w:val="hybridMultilevel"/>
    <w:tmpl w:val="CE00907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201F1E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BEB2117"/>
    <w:multiLevelType w:val="hybridMultilevel"/>
    <w:tmpl w:val="A8B81A5A"/>
    <w:lvl w:ilvl="0" w:tplc="C59213D8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CDD5B03"/>
    <w:multiLevelType w:val="hybridMultilevel"/>
    <w:tmpl w:val="AA8C55E2"/>
    <w:lvl w:ilvl="0" w:tplc="C59213D8">
      <w:start w:val="1"/>
      <w:numFmt w:val="bullet"/>
      <w:lvlText w:val="‒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FA2B6A"/>
    <w:multiLevelType w:val="hybridMultilevel"/>
    <w:tmpl w:val="388820BC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C59213D8">
      <w:start w:val="1"/>
      <w:numFmt w:val="bullet"/>
      <w:lvlText w:val="‒"/>
      <w:lvlJc w:val="left"/>
      <w:pPr>
        <w:ind w:left="1350" w:hanging="360"/>
      </w:pPr>
      <w:rPr>
        <w:rFonts w:ascii="Arial" w:hAnsi="Arial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2" w15:restartNumberingAfterBreak="0">
    <w:nsid w:val="2F947E55"/>
    <w:multiLevelType w:val="hybridMultilevel"/>
    <w:tmpl w:val="FB6E5944"/>
    <w:lvl w:ilvl="0" w:tplc="FFFFFFFF">
      <w:start w:val="1"/>
      <w:numFmt w:val="bullet"/>
      <w:lvlText w:val="‒"/>
      <w:lvlJc w:val="left"/>
      <w:pPr>
        <w:ind w:left="1080" w:hanging="360"/>
      </w:pPr>
      <w:rPr>
        <w:rFonts w:ascii="Arial" w:hAnsi="Arial" w:hint="default"/>
      </w:rPr>
    </w:lvl>
    <w:lvl w:ilvl="1" w:tplc="C59213D8">
      <w:start w:val="1"/>
      <w:numFmt w:val="bullet"/>
      <w:lvlText w:val="‒"/>
      <w:lvlJc w:val="left"/>
      <w:pPr>
        <w:ind w:left="108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8BE00CB"/>
    <w:multiLevelType w:val="hybridMultilevel"/>
    <w:tmpl w:val="F7E4A3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2D474A"/>
    <w:multiLevelType w:val="hybridMultilevel"/>
    <w:tmpl w:val="6F34806C"/>
    <w:lvl w:ilvl="0" w:tplc="31AE5BB6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C59213D8">
      <w:start w:val="1"/>
      <w:numFmt w:val="bullet"/>
      <w:lvlText w:val="‒"/>
      <w:lvlJc w:val="left"/>
      <w:pPr>
        <w:ind w:left="1260" w:hanging="360"/>
      </w:pPr>
      <w:rPr>
        <w:rFonts w:ascii="Arial" w:hAnsi="Arial" w:hint="default"/>
      </w:rPr>
    </w:lvl>
    <w:lvl w:ilvl="2" w:tplc="31AE5BB6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3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4EAB3533"/>
    <w:multiLevelType w:val="hybridMultilevel"/>
    <w:tmpl w:val="288E4506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04B23C4"/>
    <w:multiLevelType w:val="hybridMultilevel"/>
    <w:tmpl w:val="DB20F9D8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C59213D8">
      <w:start w:val="1"/>
      <w:numFmt w:val="bullet"/>
      <w:lvlText w:val="‒"/>
      <w:lvlJc w:val="left"/>
      <w:pPr>
        <w:ind w:left="1800" w:hanging="360"/>
      </w:pPr>
      <w:rPr>
        <w:rFonts w:ascii="Arial" w:hAnsi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3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4E4758A"/>
    <w:multiLevelType w:val="hybridMultilevel"/>
    <w:tmpl w:val="5D3E9B4A"/>
    <w:lvl w:ilvl="0" w:tplc="0409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C59213D8">
      <w:start w:val="1"/>
      <w:numFmt w:val="bullet"/>
      <w:lvlText w:val="‒"/>
      <w:lvlJc w:val="left"/>
      <w:pPr>
        <w:ind w:left="180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E3289C"/>
    <w:multiLevelType w:val="hybridMultilevel"/>
    <w:tmpl w:val="B492DE5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8CF4F15E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  <w:b w:val="0"/>
        <w:bCs w:val="0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9" w15:restartNumberingAfterBreak="0">
    <w:nsid w:val="568D235F"/>
    <w:multiLevelType w:val="hybridMultilevel"/>
    <w:tmpl w:val="2034CA9C"/>
    <w:lvl w:ilvl="0" w:tplc="31AE5BB6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C59213D8">
      <w:start w:val="1"/>
      <w:numFmt w:val="bullet"/>
      <w:lvlText w:val="‒"/>
      <w:lvlJc w:val="left"/>
      <w:pPr>
        <w:ind w:left="126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42469B"/>
    <w:multiLevelType w:val="hybridMultilevel"/>
    <w:tmpl w:val="5FCA6638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C59213D8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66547072"/>
    <w:multiLevelType w:val="hybridMultilevel"/>
    <w:tmpl w:val="C5CE0A36"/>
    <w:lvl w:ilvl="0" w:tplc="24B8FB4C">
      <w:start w:val="1"/>
      <w:numFmt w:val="bullet"/>
      <w:pStyle w:val="BulletIndent"/>
      <w:lvlText w:val=""/>
      <w:lvlJc w:val="left"/>
      <w:pPr>
        <w:tabs>
          <w:tab w:val="left" w:pos="90"/>
        </w:tabs>
        <w:ind w:left="810" w:hanging="360"/>
      </w:pPr>
      <w:rPr>
        <w:rFonts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left" w:pos="90"/>
        </w:tabs>
        <w:ind w:left="1530" w:hanging="360"/>
      </w:pPr>
      <w:rPr>
        <w:rFonts w:ascii="Courier New" w:hAnsi="Courier New"/>
      </w:rPr>
    </w:lvl>
    <w:lvl w:ilvl="2" w:tplc="04090005">
      <w:start w:val="1"/>
      <w:numFmt w:val="bullet"/>
      <w:lvlText w:val=""/>
      <w:lvlJc w:val="left"/>
      <w:pPr>
        <w:tabs>
          <w:tab w:val="left" w:pos="90"/>
        </w:tabs>
        <w:ind w:left="2250" w:hanging="360"/>
      </w:pPr>
      <w:rPr>
        <w:rFonts w:ascii="Wingdings" w:hAnsi="Wingdings"/>
      </w:rPr>
    </w:lvl>
    <w:lvl w:ilvl="3" w:tplc="04090001">
      <w:start w:val="1"/>
      <w:numFmt w:val="bullet"/>
      <w:lvlText w:val=""/>
      <w:lvlJc w:val="left"/>
      <w:pPr>
        <w:tabs>
          <w:tab w:val="left" w:pos="90"/>
        </w:tabs>
        <w:ind w:left="2970" w:hanging="360"/>
      </w:pPr>
      <w:rPr>
        <w:rFonts w:ascii="Symbol" w:hAnsi="Symbol"/>
      </w:rPr>
    </w:lvl>
    <w:lvl w:ilvl="4" w:tplc="04090003">
      <w:start w:val="1"/>
      <w:numFmt w:val="bullet"/>
      <w:lvlText w:val="o"/>
      <w:lvlJc w:val="left"/>
      <w:pPr>
        <w:tabs>
          <w:tab w:val="left" w:pos="90"/>
        </w:tabs>
        <w:ind w:left="3690" w:hanging="360"/>
      </w:pPr>
      <w:rPr>
        <w:rFonts w:ascii="Courier New" w:hAnsi="Courier New"/>
      </w:rPr>
    </w:lvl>
    <w:lvl w:ilvl="5" w:tplc="04090005">
      <w:start w:val="1"/>
      <w:numFmt w:val="bullet"/>
      <w:lvlText w:val=""/>
      <w:lvlJc w:val="left"/>
      <w:pPr>
        <w:tabs>
          <w:tab w:val="left" w:pos="90"/>
        </w:tabs>
        <w:ind w:left="4410" w:hanging="360"/>
      </w:pPr>
      <w:rPr>
        <w:rFonts w:ascii="Wingdings" w:hAnsi="Wingdings"/>
      </w:rPr>
    </w:lvl>
    <w:lvl w:ilvl="6" w:tplc="04090001">
      <w:start w:val="1"/>
      <w:numFmt w:val="bullet"/>
      <w:lvlText w:val=""/>
      <w:lvlJc w:val="left"/>
      <w:pPr>
        <w:tabs>
          <w:tab w:val="left" w:pos="90"/>
        </w:tabs>
        <w:ind w:left="5130" w:hanging="360"/>
      </w:pPr>
      <w:rPr>
        <w:rFonts w:ascii="Symbol" w:hAnsi="Symbol"/>
      </w:rPr>
    </w:lvl>
    <w:lvl w:ilvl="7" w:tplc="04090003">
      <w:start w:val="1"/>
      <w:numFmt w:val="bullet"/>
      <w:lvlText w:val="o"/>
      <w:lvlJc w:val="left"/>
      <w:pPr>
        <w:tabs>
          <w:tab w:val="left" w:pos="90"/>
        </w:tabs>
        <w:ind w:left="5850" w:hanging="360"/>
      </w:pPr>
      <w:rPr>
        <w:rFonts w:ascii="Courier New" w:hAnsi="Courier New"/>
      </w:rPr>
    </w:lvl>
    <w:lvl w:ilvl="8" w:tplc="04090005">
      <w:start w:val="1"/>
      <w:numFmt w:val="bullet"/>
      <w:lvlText w:val=""/>
      <w:lvlJc w:val="left"/>
      <w:pPr>
        <w:tabs>
          <w:tab w:val="left" w:pos="90"/>
        </w:tabs>
        <w:ind w:left="6570" w:hanging="360"/>
      </w:pPr>
      <w:rPr>
        <w:rFonts w:ascii="Wingdings" w:hAnsi="Wingdings"/>
      </w:rPr>
    </w:lvl>
  </w:abstractNum>
  <w:abstractNum w:abstractNumId="22" w15:restartNumberingAfterBreak="0">
    <w:nsid w:val="6A482BDE"/>
    <w:multiLevelType w:val="hybridMultilevel"/>
    <w:tmpl w:val="7E74BCC4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C59213D8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6B8763B6"/>
    <w:multiLevelType w:val="hybridMultilevel"/>
    <w:tmpl w:val="B484ACEE"/>
    <w:lvl w:ilvl="0" w:tplc="31AE5BB6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C59213D8">
      <w:start w:val="1"/>
      <w:numFmt w:val="bullet"/>
      <w:lvlText w:val="‒"/>
      <w:lvlJc w:val="left"/>
      <w:pPr>
        <w:ind w:left="126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B832D8"/>
    <w:multiLevelType w:val="hybridMultilevel"/>
    <w:tmpl w:val="C19E486A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C59213D8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5" w15:restartNumberingAfterBreak="0">
    <w:nsid w:val="6C264929"/>
    <w:multiLevelType w:val="multilevel"/>
    <w:tmpl w:val="4F7E2DA6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‒"/>
      <w:lvlJc w:val="left"/>
      <w:pPr>
        <w:ind w:left="1800" w:hanging="360"/>
      </w:pPr>
      <w:rPr>
        <w:rFonts w:ascii="Arial" w:hAnsi="Aria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6" w15:restartNumberingAfterBreak="0">
    <w:nsid w:val="7387645F"/>
    <w:multiLevelType w:val="hybridMultilevel"/>
    <w:tmpl w:val="EC74DCDE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FFFFFFFF">
      <w:start w:val="1"/>
      <w:numFmt w:val="bullet"/>
      <w:lvlText w:val="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739D24DC"/>
    <w:multiLevelType w:val="hybridMultilevel"/>
    <w:tmpl w:val="4BD0CF1E"/>
    <w:lvl w:ilvl="0" w:tplc="7032A02A">
      <w:start w:val="1"/>
      <w:numFmt w:val="bullet"/>
      <w:lvlText w:val="‒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bCs w:val="0"/>
      </w:rPr>
    </w:lvl>
    <w:lvl w:ilvl="1" w:tplc="04090001">
      <w:start w:val="1"/>
      <w:numFmt w:val="bullet"/>
      <w:lvlText w:val=""/>
      <w:lvlJc w:val="left"/>
      <w:pPr>
        <w:tabs>
          <w:tab w:val="num" w:pos="2430"/>
        </w:tabs>
        <w:ind w:left="243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930"/>
        </w:tabs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650"/>
        </w:tabs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70"/>
        </w:tabs>
        <w:ind w:left="8370" w:hanging="360"/>
      </w:pPr>
      <w:rPr>
        <w:rFonts w:ascii="Wingdings" w:hAnsi="Wingdings" w:hint="default"/>
      </w:rPr>
    </w:lvl>
  </w:abstractNum>
  <w:abstractNum w:abstractNumId="28" w15:restartNumberingAfterBreak="0">
    <w:nsid w:val="73BA7647"/>
    <w:multiLevelType w:val="hybridMultilevel"/>
    <w:tmpl w:val="6CCC5A5C"/>
    <w:lvl w:ilvl="0" w:tplc="C59213D8">
      <w:start w:val="1"/>
      <w:numFmt w:val="bullet"/>
      <w:lvlText w:val="‒"/>
      <w:lvlJc w:val="left"/>
      <w:pPr>
        <w:tabs>
          <w:tab w:val="num" w:pos="1350"/>
        </w:tabs>
        <w:ind w:left="135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77C7613F"/>
    <w:multiLevelType w:val="hybridMultilevel"/>
    <w:tmpl w:val="A82AEA6A"/>
    <w:lvl w:ilvl="0" w:tplc="C59213D8">
      <w:start w:val="1"/>
      <w:numFmt w:val="bullet"/>
      <w:lvlText w:val="‒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30" w15:restartNumberingAfterBreak="0">
    <w:nsid w:val="78120CF0"/>
    <w:multiLevelType w:val="hybridMultilevel"/>
    <w:tmpl w:val="9A543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9213D8">
      <w:start w:val="1"/>
      <w:numFmt w:val="bullet"/>
      <w:lvlText w:val="‒"/>
      <w:lvlJc w:val="left"/>
      <w:pPr>
        <w:ind w:left="180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DF5698"/>
    <w:multiLevelType w:val="hybridMultilevel"/>
    <w:tmpl w:val="14345356"/>
    <w:lvl w:ilvl="0" w:tplc="C59213D8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56149991">
    <w:abstractNumId w:val="24"/>
  </w:num>
  <w:num w:numId="2" w16cid:durableId="1216358354">
    <w:abstractNumId w:val="7"/>
  </w:num>
  <w:num w:numId="3" w16cid:durableId="1402604499">
    <w:abstractNumId w:val="15"/>
  </w:num>
  <w:num w:numId="4" w16cid:durableId="1095203086">
    <w:abstractNumId w:val="14"/>
  </w:num>
  <w:num w:numId="5" w16cid:durableId="683358162">
    <w:abstractNumId w:val="13"/>
  </w:num>
  <w:num w:numId="6" w16cid:durableId="991909466">
    <w:abstractNumId w:val="17"/>
  </w:num>
  <w:num w:numId="7" w16cid:durableId="205610354">
    <w:abstractNumId w:val="16"/>
  </w:num>
  <w:num w:numId="8" w16cid:durableId="768356612">
    <w:abstractNumId w:val="20"/>
  </w:num>
  <w:num w:numId="9" w16cid:durableId="282931388">
    <w:abstractNumId w:val="2"/>
  </w:num>
  <w:num w:numId="10" w16cid:durableId="446510908">
    <w:abstractNumId w:val="23"/>
  </w:num>
  <w:num w:numId="11" w16cid:durableId="1228539984">
    <w:abstractNumId w:val="4"/>
  </w:num>
  <w:num w:numId="12" w16cid:durableId="425616254">
    <w:abstractNumId w:val="6"/>
  </w:num>
  <w:num w:numId="13" w16cid:durableId="912353490">
    <w:abstractNumId w:val="22"/>
  </w:num>
  <w:num w:numId="14" w16cid:durableId="106394291">
    <w:abstractNumId w:val="0"/>
  </w:num>
  <w:num w:numId="15" w16cid:durableId="2066298048">
    <w:abstractNumId w:val="28"/>
  </w:num>
  <w:num w:numId="16" w16cid:durableId="1513758520">
    <w:abstractNumId w:val="19"/>
  </w:num>
  <w:num w:numId="17" w16cid:durableId="1300182106">
    <w:abstractNumId w:val="5"/>
  </w:num>
  <w:num w:numId="18" w16cid:durableId="731081430">
    <w:abstractNumId w:val="25"/>
  </w:num>
  <w:num w:numId="19" w16cid:durableId="1732533235">
    <w:abstractNumId w:val="31"/>
  </w:num>
  <w:num w:numId="20" w16cid:durableId="973020028">
    <w:abstractNumId w:val="27"/>
  </w:num>
  <w:num w:numId="21" w16cid:durableId="450977344">
    <w:abstractNumId w:val="3"/>
  </w:num>
  <w:num w:numId="22" w16cid:durableId="1697197664">
    <w:abstractNumId w:val="11"/>
  </w:num>
  <w:num w:numId="23" w16cid:durableId="781338900">
    <w:abstractNumId w:val="30"/>
  </w:num>
  <w:num w:numId="24" w16cid:durableId="671251536">
    <w:abstractNumId w:val="18"/>
  </w:num>
  <w:num w:numId="25" w16cid:durableId="1353725607">
    <w:abstractNumId w:val="1"/>
  </w:num>
  <w:num w:numId="26" w16cid:durableId="1997491340">
    <w:abstractNumId w:val="9"/>
  </w:num>
  <w:num w:numId="27" w16cid:durableId="1729954993">
    <w:abstractNumId w:val="29"/>
  </w:num>
  <w:num w:numId="28" w16cid:durableId="1340236947">
    <w:abstractNumId w:val="12"/>
  </w:num>
  <w:num w:numId="29" w16cid:durableId="1850943510">
    <w:abstractNumId w:val="21"/>
  </w:num>
  <w:num w:numId="30" w16cid:durableId="54132933">
    <w:abstractNumId w:val="10"/>
  </w:num>
  <w:num w:numId="31" w16cid:durableId="1424647745">
    <w:abstractNumId w:val="8"/>
  </w:num>
  <w:num w:numId="32" w16cid:durableId="586965361">
    <w:abstractNumId w:val="2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WAFVersion" w:val="5.0"/>
  </w:docVars>
  <w:rsids>
    <w:rsidRoot w:val="00E9135C"/>
    <w:rsid w:val="0001192F"/>
    <w:rsid w:val="00013685"/>
    <w:rsid w:val="000306A0"/>
    <w:rsid w:val="00036F41"/>
    <w:rsid w:val="000424E2"/>
    <w:rsid w:val="00052A75"/>
    <w:rsid w:val="00053F9D"/>
    <w:rsid w:val="00055549"/>
    <w:rsid w:val="0007288D"/>
    <w:rsid w:val="000803CB"/>
    <w:rsid w:val="000917AE"/>
    <w:rsid w:val="00096F22"/>
    <w:rsid w:val="000B60EA"/>
    <w:rsid w:val="000C0581"/>
    <w:rsid w:val="000D4794"/>
    <w:rsid w:val="000E4B8C"/>
    <w:rsid w:val="000E4DB9"/>
    <w:rsid w:val="00102B27"/>
    <w:rsid w:val="00103FA0"/>
    <w:rsid w:val="00106BDC"/>
    <w:rsid w:val="0011573B"/>
    <w:rsid w:val="00122159"/>
    <w:rsid w:val="00123750"/>
    <w:rsid w:val="00126AF6"/>
    <w:rsid w:val="00133E97"/>
    <w:rsid w:val="00141C0F"/>
    <w:rsid w:val="001A6D86"/>
    <w:rsid w:val="001B3727"/>
    <w:rsid w:val="001B5DE6"/>
    <w:rsid w:val="001D0441"/>
    <w:rsid w:val="001D6702"/>
    <w:rsid w:val="001E1A1C"/>
    <w:rsid w:val="001E5C72"/>
    <w:rsid w:val="001E77BC"/>
    <w:rsid w:val="00207EF9"/>
    <w:rsid w:val="00216B1B"/>
    <w:rsid w:val="00217336"/>
    <w:rsid w:val="00217624"/>
    <w:rsid w:val="00225D5A"/>
    <w:rsid w:val="00227FD3"/>
    <w:rsid w:val="00241EDC"/>
    <w:rsid w:val="00245A10"/>
    <w:rsid w:val="00245F8A"/>
    <w:rsid w:val="00255FAC"/>
    <w:rsid w:val="00261A8A"/>
    <w:rsid w:val="00262783"/>
    <w:rsid w:val="00263C3F"/>
    <w:rsid w:val="0026500C"/>
    <w:rsid w:val="00267821"/>
    <w:rsid w:val="002720F5"/>
    <w:rsid w:val="0027302B"/>
    <w:rsid w:val="00274462"/>
    <w:rsid w:val="00274608"/>
    <w:rsid w:val="00275E57"/>
    <w:rsid w:val="002931A1"/>
    <w:rsid w:val="002A172F"/>
    <w:rsid w:val="002A3068"/>
    <w:rsid w:val="002B5BEE"/>
    <w:rsid w:val="002D1247"/>
    <w:rsid w:val="002D7D1A"/>
    <w:rsid w:val="002F7A48"/>
    <w:rsid w:val="003004A1"/>
    <w:rsid w:val="003077B6"/>
    <w:rsid w:val="003209A3"/>
    <w:rsid w:val="00323A53"/>
    <w:rsid w:val="00327952"/>
    <w:rsid w:val="0033574F"/>
    <w:rsid w:val="00347B35"/>
    <w:rsid w:val="0035084E"/>
    <w:rsid w:val="00350B6E"/>
    <w:rsid w:val="00353337"/>
    <w:rsid w:val="00374346"/>
    <w:rsid w:val="00390B3D"/>
    <w:rsid w:val="00391EC8"/>
    <w:rsid w:val="0039241C"/>
    <w:rsid w:val="003B6911"/>
    <w:rsid w:val="003C2ED8"/>
    <w:rsid w:val="003D07DB"/>
    <w:rsid w:val="003E4201"/>
    <w:rsid w:val="00413BD3"/>
    <w:rsid w:val="004169E5"/>
    <w:rsid w:val="00420FE6"/>
    <w:rsid w:val="004352BE"/>
    <w:rsid w:val="0043562F"/>
    <w:rsid w:val="00454D1D"/>
    <w:rsid w:val="0045555E"/>
    <w:rsid w:val="004564C3"/>
    <w:rsid w:val="00466657"/>
    <w:rsid w:val="00467527"/>
    <w:rsid w:val="00476329"/>
    <w:rsid w:val="00484714"/>
    <w:rsid w:val="00484DB9"/>
    <w:rsid w:val="00492E97"/>
    <w:rsid w:val="004B686A"/>
    <w:rsid w:val="004C484B"/>
    <w:rsid w:val="004E134A"/>
    <w:rsid w:val="004E1873"/>
    <w:rsid w:val="004E518E"/>
    <w:rsid w:val="00506A48"/>
    <w:rsid w:val="00512779"/>
    <w:rsid w:val="005145A6"/>
    <w:rsid w:val="005165E1"/>
    <w:rsid w:val="005336E3"/>
    <w:rsid w:val="0056624B"/>
    <w:rsid w:val="00581285"/>
    <w:rsid w:val="00587A18"/>
    <w:rsid w:val="00593720"/>
    <w:rsid w:val="005A4DA2"/>
    <w:rsid w:val="005B58FF"/>
    <w:rsid w:val="005B7F13"/>
    <w:rsid w:val="005C13C3"/>
    <w:rsid w:val="005C7CEC"/>
    <w:rsid w:val="005E2E2C"/>
    <w:rsid w:val="005F29A2"/>
    <w:rsid w:val="00600289"/>
    <w:rsid w:val="006101B8"/>
    <w:rsid w:val="00615426"/>
    <w:rsid w:val="00624244"/>
    <w:rsid w:val="00641153"/>
    <w:rsid w:val="00642EB5"/>
    <w:rsid w:val="00645656"/>
    <w:rsid w:val="00645B98"/>
    <w:rsid w:val="00665973"/>
    <w:rsid w:val="00666412"/>
    <w:rsid w:val="006848E6"/>
    <w:rsid w:val="00690204"/>
    <w:rsid w:val="00692103"/>
    <w:rsid w:val="006A411B"/>
    <w:rsid w:val="006A61FC"/>
    <w:rsid w:val="006B355D"/>
    <w:rsid w:val="006B5EEB"/>
    <w:rsid w:val="006B7E21"/>
    <w:rsid w:val="006D40EC"/>
    <w:rsid w:val="006D4ECC"/>
    <w:rsid w:val="006E494D"/>
    <w:rsid w:val="006E6640"/>
    <w:rsid w:val="006E7D2A"/>
    <w:rsid w:val="006F3430"/>
    <w:rsid w:val="006F3C6E"/>
    <w:rsid w:val="006F550C"/>
    <w:rsid w:val="006F740C"/>
    <w:rsid w:val="006F76EC"/>
    <w:rsid w:val="00702CDA"/>
    <w:rsid w:val="00703E00"/>
    <w:rsid w:val="00713A72"/>
    <w:rsid w:val="00713DF1"/>
    <w:rsid w:val="00725B47"/>
    <w:rsid w:val="00727B35"/>
    <w:rsid w:val="007561CD"/>
    <w:rsid w:val="007627DD"/>
    <w:rsid w:val="00764771"/>
    <w:rsid w:val="007750C0"/>
    <w:rsid w:val="00775CF4"/>
    <w:rsid w:val="00797803"/>
    <w:rsid w:val="007A424D"/>
    <w:rsid w:val="007A49AD"/>
    <w:rsid w:val="007A7BB7"/>
    <w:rsid w:val="007B5EDD"/>
    <w:rsid w:val="007C1823"/>
    <w:rsid w:val="007D06EF"/>
    <w:rsid w:val="007D0F3C"/>
    <w:rsid w:val="007D1F2C"/>
    <w:rsid w:val="007F45D5"/>
    <w:rsid w:val="008078E8"/>
    <w:rsid w:val="008202B4"/>
    <w:rsid w:val="0082685B"/>
    <w:rsid w:val="00831E6F"/>
    <w:rsid w:val="00841369"/>
    <w:rsid w:val="0085192A"/>
    <w:rsid w:val="00852DD1"/>
    <w:rsid w:val="008551C0"/>
    <w:rsid w:val="00862637"/>
    <w:rsid w:val="00862BD7"/>
    <w:rsid w:val="008727DA"/>
    <w:rsid w:val="00881259"/>
    <w:rsid w:val="00881C8D"/>
    <w:rsid w:val="00885AB9"/>
    <w:rsid w:val="008944E1"/>
    <w:rsid w:val="008A0953"/>
    <w:rsid w:val="008A32E1"/>
    <w:rsid w:val="008A3457"/>
    <w:rsid w:val="008A428C"/>
    <w:rsid w:val="008A5A02"/>
    <w:rsid w:val="008B2678"/>
    <w:rsid w:val="008B6F83"/>
    <w:rsid w:val="008C0458"/>
    <w:rsid w:val="008C13EF"/>
    <w:rsid w:val="008C2716"/>
    <w:rsid w:val="008D1FAC"/>
    <w:rsid w:val="008E19B7"/>
    <w:rsid w:val="008F2158"/>
    <w:rsid w:val="008F4769"/>
    <w:rsid w:val="008F4CD9"/>
    <w:rsid w:val="008F6A43"/>
    <w:rsid w:val="008F7B3C"/>
    <w:rsid w:val="009033C4"/>
    <w:rsid w:val="00904E7E"/>
    <w:rsid w:val="00911685"/>
    <w:rsid w:val="00916001"/>
    <w:rsid w:val="0093297F"/>
    <w:rsid w:val="00937759"/>
    <w:rsid w:val="00940228"/>
    <w:rsid w:val="00940FED"/>
    <w:rsid w:val="00946663"/>
    <w:rsid w:val="00955924"/>
    <w:rsid w:val="0096594A"/>
    <w:rsid w:val="00972AC5"/>
    <w:rsid w:val="00983313"/>
    <w:rsid w:val="009919F4"/>
    <w:rsid w:val="00994090"/>
    <w:rsid w:val="00995834"/>
    <w:rsid w:val="009A22E2"/>
    <w:rsid w:val="009B0271"/>
    <w:rsid w:val="009C21DF"/>
    <w:rsid w:val="009C4E24"/>
    <w:rsid w:val="009C5C2C"/>
    <w:rsid w:val="009C7360"/>
    <w:rsid w:val="009C7886"/>
    <w:rsid w:val="009E5E4E"/>
    <w:rsid w:val="009F57DC"/>
    <w:rsid w:val="009F7FA0"/>
    <w:rsid w:val="00A005D4"/>
    <w:rsid w:val="00A016AC"/>
    <w:rsid w:val="00A0294F"/>
    <w:rsid w:val="00A053BE"/>
    <w:rsid w:val="00A1401F"/>
    <w:rsid w:val="00A3784F"/>
    <w:rsid w:val="00A51F2B"/>
    <w:rsid w:val="00A72266"/>
    <w:rsid w:val="00A72B65"/>
    <w:rsid w:val="00A80E4C"/>
    <w:rsid w:val="00A811D5"/>
    <w:rsid w:val="00A8412B"/>
    <w:rsid w:val="00A8460B"/>
    <w:rsid w:val="00AB3D9C"/>
    <w:rsid w:val="00AB54E3"/>
    <w:rsid w:val="00AC134A"/>
    <w:rsid w:val="00AC7D2B"/>
    <w:rsid w:val="00AD002D"/>
    <w:rsid w:val="00AD1F74"/>
    <w:rsid w:val="00AD6BD1"/>
    <w:rsid w:val="00AD7844"/>
    <w:rsid w:val="00AE4C3B"/>
    <w:rsid w:val="00B072AE"/>
    <w:rsid w:val="00B13C88"/>
    <w:rsid w:val="00B1705B"/>
    <w:rsid w:val="00B20C52"/>
    <w:rsid w:val="00B24C76"/>
    <w:rsid w:val="00B25876"/>
    <w:rsid w:val="00B273C2"/>
    <w:rsid w:val="00B42BB5"/>
    <w:rsid w:val="00B51BAF"/>
    <w:rsid w:val="00B55E78"/>
    <w:rsid w:val="00B61BB6"/>
    <w:rsid w:val="00B63A3D"/>
    <w:rsid w:val="00B675FE"/>
    <w:rsid w:val="00B7217B"/>
    <w:rsid w:val="00B74ADA"/>
    <w:rsid w:val="00B95DCC"/>
    <w:rsid w:val="00BA291D"/>
    <w:rsid w:val="00BA7D96"/>
    <w:rsid w:val="00BB1B04"/>
    <w:rsid w:val="00BC179C"/>
    <w:rsid w:val="00BC42CF"/>
    <w:rsid w:val="00BC6E9D"/>
    <w:rsid w:val="00BD24AD"/>
    <w:rsid w:val="00BD6399"/>
    <w:rsid w:val="00BD7A9B"/>
    <w:rsid w:val="00BF2E6F"/>
    <w:rsid w:val="00BF5F68"/>
    <w:rsid w:val="00C00270"/>
    <w:rsid w:val="00C0465D"/>
    <w:rsid w:val="00C17AE3"/>
    <w:rsid w:val="00C25058"/>
    <w:rsid w:val="00C2654D"/>
    <w:rsid w:val="00C265D1"/>
    <w:rsid w:val="00C31EEF"/>
    <w:rsid w:val="00C32B8C"/>
    <w:rsid w:val="00C401A6"/>
    <w:rsid w:val="00C43DF5"/>
    <w:rsid w:val="00C45339"/>
    <w:rsid w:val="00C53A56"/>
    <w:rsid w:val="00C56873"/>
    <w:rsid w:val="00C72E36"/>
    <w:rsid w:val="00C80657"/>
    <w:rsid w:val="00C86EBA"/>
    <w:rsid w:val="00C94DC3"/>
    <w:rsid w:val="00C9561C"/>
    <w:rsid w:val="00CB6276"/>
    <w:rsid w:val="00CC1DC3"/>
    <w:rsid w:val="00CC738C"/>
    <w:rsid w:val="00CC791E"/>
    <w:rsid w:val="00CD0CA5"/>
    <w:rsid w:val="00CD5909"/>
    <w:rsid w:val="00CE138A"/>
    <w:rsid w:val="00CE5647"/>
    <w:rsid w:val="00CF71BF"/>
    <w:rsid w:val="00D02032"/>
    <w:rsid w:val="00D10AB7"/>
    <w:rsid w:val="00D10B0C"/>
    <w:rsid w:val="00D235C7"/>
    <w:rsid w:val="00D3461D"/>
    <w:rsid w:val="00D41417"/>
    <w:rsid w:val="00D44C66"/>
    <w:rsid w:val="00D450A7"/>
    <w:rsid w:val="00D65FD3"/>
    <w:rsid w:val="00D73A0A"/>
    <w:rsid w:val="00D83489"/>
    <w:rsid w:val="00DA7D39"/>
    <w:rsid w:val="00DA7DBE"/>
    <w:rsid w:val="00DC61A5"/>
    <w:rsid w:val="00DD1D83"/>
    <w:rsid w:val="00DF3402"/>
    <w:rsid w:val="00E065AB"/>
    <w:rsid w:val="00E1410E"/>
    <w:rsid w:val="00E16209"/>
    <w:rsid w:val="00E1639E"/>
    <w:rsid w:val="00E319CC"/>
    <w:rsid w:val="00E34B5F"/>
    <w:rsid w:val="00E51C0C"/>
    <w:rsid w:val="00E57D94"/>
    <w:rsid w:val="00E65753"/>
    <w:rsid w:val="00E734E0"/>
    <w:rsid w:val="00E84847"/>
    <w:rsid w:val="00E9135C"/>
    <w:rsid w:val="00E92CE8"/>
    <w:rsid w:val="00E94CC0"/>
    <w:rsid w:val="00E9798D"/>
    <w:rsid w:val="00EA023F"/>
    <w:rsid w:val="00EA7D81"/>
    <w:rsid w:val="00EC30E9"/>
    <w:rsid w:val="00EC6FF0"/>
    <w:rsid w:val="00ED16F3"/>
    <w:rsid w:val="00ED29EF"/>
    <w:rsid w:val="00ED7325"/>
    <w:rsid w:val="00EE0A85"/>
    <w:rsid w:val="00EF22D7"/>
    <w:rsid w:val="00F024C5"/>
    <w:rsid w:val="00F07045"/>
    <w:rsid w:val="00F07EE7"/>
    <w:rsid w:val="00F24BF5"/>
    <w:rsid w:val="00F34BB9"/>
    <w:rsid w:val="00F41729"/>
    <w:rsid w:val="00F52DB9"/>
    <w:rsid w:val="00F60BE9"/>
    <w:rsid w:val="00F624D2"/>
    <w:rsid w:val="00F65E71"/>
    <w:rsid w:val="00F707FF"/>
    <w:rsid w:val="00F722B5"/>
    <w:rsid w:val="00F8620D"/>
    <w:rsid w:val="00FA4671"/>
    <w:rsid w:val="00FB031F"/>
    <w:rsid w:val="00FC3D97"/>
    <w:rsid w:val="00FC438C"/>
    <w:rsid w:val="00FC4C90"/>
    <w:rsid w:val="00FD5DA7"/>
    <w:rsid w:val="00FD659A"/>
    <w:rsid w:val="00FE5B6C"/>
    <w:rsid w:val="00FF14BE"/>
    <w:rsid w:val="00FF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76F55D67"/>
  <w15:chartTrackingRefBased/>
  <w15:docId w15:val="{770E987F-24E6-42BC-8464-2E7E41DF9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10E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i/>
      <w:sz w:val="20"/>
    </w:rPr>
  </w:style>
  <w:style w:type="paragraph" w:styleId="Heading2">
    <w:name w:val="heading 2"/>
    <w:basedOn w:val="Normal"/>
    <w:next w:val="Normal"/>
    <w:qFormat/>
    <w:pPr>
      <w:keepNext/>
      <w:ind w:firstLine="720"/>
      <w:jc w:val="both"/>
      <w:outlineLvl w:val="1"/>
    </w:pPr>
    <w:rPr>
      <w:b/>
      <w:sz w:val="20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rFonts w:ascii="Arial" w:hAnsi="Arial"/>
      <w:i/>
      <w:sz w:val="22"/>
      <w:szCs w:val="20"/>
      <w:u w:val="single"/>
      <w:lang w:val="th-TH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Arial" w:hAnsi="Arial"/>
      <w:b/>
      <w:caps/>
      <w:sz w:val="28"/>
      <w:szCs w:val="20"/>
      <w:lang w:val="th-TH"/>
    </w:rPr>
  </w:style>
  <w:style w:type="paragraph" w:styleId="Heading5">
    <w:name w:val="heading 5"/>
    <w:basedOn w:val="Normal"/>
    <w:next w:val="Normal"/>
    <w:qFormat/>
    <w:pPr>
      <w:keepNext/>
      <w:ind w:left="1440"/>
      <w:outlineLvl w:val="4"/>
    </w:pPr>
    <w:rPr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rFonts w:ascii="Times" w:hAnsi="Times"/>
      <w:b/>
      <w:smallCaps/>
      <w:szCs w:val="20"/>
      <w:lang w:val="th-TH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Tahoma" w:hAnsi="Tahoma"/>
      <w:b/>
      <w:sz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BodyTextIndent">
    <w:name w:val="Body Text Indent"/>
    <w:basedOn w:val="Normal"/>
    <w:pPr>
      <w:ind w:left="720"/>
      <w:jc w:val="both"/>
    </w:pPr>
    <w:rPr>
      <w:sz w:val="20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bCs/>
      <w:sz w:val="32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customStyle="1" w:styleId="auto-style141">
    <w:name w:val="auto-style141"/>
    <w:rsid w:val="002A172F"/>
    <w:rPr>
      <w:rFonts w:ascii="Arial" w:hAnsi="Arial" w:cs="Arial" w:hint="default"/>
    </w:rPr>
  </w:style>
  <w:style w:type="character" w:customStyle="1" w:styleId="auto-style131">
    <w:name w:val="auto-style131"/>
    <w:rsid w:val="002A172F"/>
    <w:rPr>
      <w:rFonts w:ascii="Arial" w:hAnsi="Arial" w:cs="Arial" w:hint="default"/>
      <w:b/>
      <w:bCs/>
    </w:rPr>
  </w:style>
  <w:style w:type="paragraph" w:styleId="NormalWeb">
    <w:name w:val="Normal (Web)"/>
    <w:basedOn w:val="Normal"/>
    <w:rsid w:val="002A172F"/>
    <w:pPr>
      <w:spacing w:before="100" w:beforeAutospacing="1" w:after="100" w:afterAutospacing="1"/>
    </w:pPr>
    <w:rPr>
      <w:rFonts w:eastAsia="Times New Roman"/>
      <w:color w:val="000000"/>
    </w:rPr>
  </w:style>
  <w:style w:type="character" w:customStyle="1" w:styleId="auto-style231">
    <w:name w:val="auto-style231"/>
    <w:rsid w:val="002A172F"/>
    <w:rPr>
      <w:rFonts w:ascii="Times New Roman" w:hAnsi="Times New Roman" w:cs="Times New Roman" w:hint="default"/>
      <w:sz w:val="48"/>
      <w:szCs w:val="48"/>
    </w:rPr>
  </w:style>
  <w:style w:type="character" w:customStyle="1" w:styleId="rphighlightallclass">
    <w:name w:val="rphighlightallclass"/>
    <w:rsid w:val="004B686A"/>
  </w:style>
  <w:style w:type="character" w:customStyle="1" w:styleId="gi">
    <w:name w:val="gi"/>
    <w:rsid w:val="008C2716"/>
  </w:style>
  <w:style w:type="character" w:customStyle="1" w:styleId="3vij7bj">
    <w:name w:val="_3vij7bj"/>
    <w:rsid w:val="00EE0A85"/>
  </w:style>
  <w:style w:type="character" w:customStyle="1" w:styleId="FooterChar">
    <w:name w:val="Footer Char"/>
    <w:link w:val="Footer"/>
    <w:uiPriority w:val="99"/>
    <w:rsid w:val="003E4201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B6911"/>
    <w:pPr>
      <w:widowControl w:val="0"/>
      <w:autoSpaceDE w:val="0"/>
      <w:autoSpaceDN w:val="0"/>
      <w:adjustRightInd w:val="0"/>
      <w:ind w:left="720"/>
    </w:pPr>
    <w:rPr>
      <w:rFonts w:eastAsia="Times New Roman"/>
    </w:rPr>
  </w:style>
  <w:style w:type="paragraph" w:customStyle="1" w:styleId="content1">
    <w:name w:val="content_1"/>
    <w:link w:val="content1Char"/>
    <w:uiPriority w:val="99"/>
    <w:rsid w:val="003B6911"/>
    <w:pPr>
      <w:widowControl w:val="0"/>
      <w:autoSpaceDE w:val="0"/>
      <w:autoSpaceDN w:val="0"/>
      <w:adjustRightInd w:val="0"/>
      <w:ind w:left="1080" w:hanging="360"/>
    </w:pPr>
    <w:rPr>
      <w:rFonts w:eastAsia="Times New Roman"/>
      <w:sz w:val="24"/>
      <w:szCs w:val="24"/>
    </w:rPr>
  </w:style>
  <w:style w:type="character" w:customStyle="1" w:styleId="content1Char">
    <w:name w:val="content_1 Char"/>
    <w:link w:val="content1"/>
    <w:uiPriority w:val="99"/>
    <w:locked/>
    <w:rsid w:val="003B6911"/>
    <w:rPr>
      <w:rFonts w:eastAsia="Times New Roman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3B6911"/>
    <w:rPr>
      <w:color w:val="605E5C"/>
      <w:shd w:val="clear" w:color="auto" w:fill="E1DFDD"/>
    </w:rPr>
  </w:style>
  <w:style w:type="paragraph" w:customStyle="1" w:styleId="MinorSection">
    <w:name w:val="MinorSection"/>
    <w:uiPriority w:val="99"/>
    <w:rsid w:val="00122159"/>
    <w:pPr>
      <w:widowControl w:val="0"/>
      <w:autoSpaceDE w:val="0"/>
      <w:autoSpaceDN w:val="0"/>
      <w:adjustRightInd w:val="0"/>
      <w:spacing w:before="240"/>
      <w:ind w:left="360" w:hanging="360"/>
    </w:pPr>
    <w:rPr>
      <w:rFonts w:eastAsia="Times New Roman"/>
      <w:sz w:val="24"/>
      <w:szCs w:val="24"/>
    </w:rPr>
  </w:style>
  <w:style w:type="paragraph" w:customStyle="1" w:styleId="BulletIndent">
    <w:name w:val="BulletIndent"/>
    <w:uiPriority w:val="99"/>
    <w:rsid w:val="00D3461D"/>
    <w:pPr>
      <w:widowControl w:val="0"/>
      <w:numPr>
        <w:numId w:val="29"/>
      </w:numPr>
      <w:tabs>
        <w:tab w:val="clear" w:pos="90"/>
        <w:tab w:val="num" w:pos="900"/>
      </w:tabs>
      <w:autoSpaceDE w:val="0"/>
      <w:autoSpaceDN w:val="0"/>
      <w:adjustRightInd w:val="0"/>
      <w:ind w:left="1080" w:hanging="270"/>
    </w:pPr>
    <w:rPr>
      <w:sz w:val="24"/>
      <w:szCs w:val="24"/>
    </w:rPr>
  </w:style>
  <w:style w:type="character" w:customStyle="1" w:styleId="mark9wm5mkttp">
    <w:name w:val="mark9wm5mkttp"/>
    <w:basedOn w:val="DefaultParagraphFont"/>
    <w:rsid w:val="00D34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5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8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27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3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705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156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776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07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eas.repec.org/a/eee/pacfin/v91y2025ics0927538x25000897.html" TargetMode="External"/><Relationship Id="rId13" Type="http://schemas.openxmlformats.org/officeDocument/2006/relationships/hyperlink" Target="https://onlinelibrary.wiley.com/action/doSearch?ContribAuthorRaw=Zhu%2C+Feife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nlinelibrary.wiley.com/action/doSearch?ContribAuthorRaw=Li%2C+Donghu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nlinelibrary.wiley.com/action/doSearch?ContribAuthorRaw=Gao%2C+Wenlia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onlinelibrary.wiley.com/action/doSearch?ContribAuthorRaw=An%2C+Zh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deas.repec.org/s/eee/pacfin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4E933-8C52-4FBB-B18E-58647FB0B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1959</Words>
  <Characters>11169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EDUCATION:</vt:lpstr>
    </vt:vector>
  </TitlesOfParts>
  <Company/>
  <LinksUpToDate>false</LinksUpToDate>
  <CharactersWithSpaces>13102</CharactersWithSpaces>
  <SharedDoc>false</SharedDoc>
  <HLinks>
    <vt:vector size="36" baseType="variant">
      <vt:variant>
        <vt:i4>6881400</vt:i4>
      </vt:variant>
      <vt:variant>
        <vt:i4>15</vt:i4>
      </vt:variant>
      <vt:variant>
        <vt:i4>0</vt:i4>
      </vt:variant>
      <vt:variant>
        <vt:i4>5</vt:i4>
      </vt:variant>
      <vt:variant>
        <vt:lpwstr>https://onlinelibrary.wiley.com/action/doSearch?ContribAuthorRaw=Zhu%2C+Feifei</vt:lpwstr>
      </vt:variant>
      <vt:variant>
        <vt:lpwstr/>
      </vt:variant>
      <vt:variant>
        <vt:i4>3407921</vt:i4>
      </vt:variant>
      <vt:variant>
        <vt:i4>12</vt:i4>
      </vt:variant>
      <vt:variant>
        <vt:i4>0</vt:i4>
      </vt:variant>
      <vt:variant>
        <vt:i4>5</vt:i4>
      </vt:variant>
      <vt:variant>
        <vt:lpwstr>https://onlinelibrary.wiley.com/action/doSearch?ContribAuthorRaw=Li%2C+Donghui</vt:lpwstr>
      </vt:variant>
      <vt:variant>
        <vt:lpwstr/>
      </vt:variant>
      <vt:variant>
        <vt:i4>7077995</vt:i4>
      </vt:variant>
      <vt:variant>
        <vt:i4>9</vt:i4>
      </vt:variant>
      <vt:variant>
        <vt:i4>0</vt:i4>
      </vt:variant>
      <vt:variant>
        <vt:i4>5</vt:i4>
      </vt:variant>
      <vt:variant>
        <vt:lpwstr>https://onlinelibrary.wiley.com/action/doSearch?ContribAuthorRaw=Gao%2C+Wenlian</vt:lpwstr>
      </vt:variant>
      <vt:variant>
        <vt:lpwstr/>
      </vt:variant>
      <vt:variant>
        <vt:i4>2949155</vt:i4>
      </vt:variant>
      <vt:variant>
        <vt:i4>6</vt:i4>
      </vt:variant>
      <vt:variant>
        <vt:i4>0</vt:i4>
      </vt:variant>
      <vt:variant>
        <vt:i4>5</vt:i4>
      </vt:variant>
      <vt:variant>
        <vt:lpwstr>https://onlinelibrary.wiley.com/action/doSearch?ContribAuthorRaw=An%2C+Zhe</vt:lpwstr>
      </vt:variant>
      <vt:variant>
        <vt:lpwstr/>
      </vt:variant>
      <vt:variant>
        <vt:i4>4194309</vt:i4>
      </vt:variant>
      <vt:variant>
        <vt:i4>3</vt:i4>
      </vt:variant>
      <vt:variant>
        <vt:i4>0</vt:i4>
      </vt:variant>
      <vt:variant>
        <vt:i4>5</vt:i4>
      </vt:variant>
      <vt:variant>
        <vt:lpwstr>https://ideas.repec.org/s/eee/pacfin.html</vt:lpwstr>
      </vt:variant>
      <vt:variant>
        <vt:lpwstr/>
      </vt:variant>
      <vt:variant>
        <vt:i4>5373978</vt:i4>
      </vt:variant>
      <vt:variant>
        <vt:i4>0</vt:i4>
      </vt:variant>
      <vt:variant>
        <vt:i4>0</vt:i4>
      </vt:variant>
      <vt:variant>
        <vt:i4>5</vt:i4>
      </vt:variant>
      <vt:variant>
        <vt:lpwstr>https://ideas.repec.org/a/eee/pacfin/v91y2025ics0927538x25000897.html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EDUCATION:</dc:title>
  <dc:subject/>
  <dc:creator>Xiaoqing Wu</dc:creator>
  <cp:keywords/>
  <cp:lastModifiedBy>Jessica Webb</cp:lastModifiedBy>
  <cp:revision>5</cp:revision>
  <cp:lastPrinted>2006-12-10T02:24:00Z</cp:lastPrinted>
  <dcterms:created xsi:type="dcterms:W3CDTF">2025-09-05T22:20:00Z</dcterms:created>
  <dcterms:modified xsi:type="dcterms:W3CDTF">2025-09-10T00:03:00Z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2001702235</vt:i4>
  </property>
  <property fmtid="{D5CDD505-2E9C-101B-9397-08002B2CF9AE}" pid="3" name="_EmailSubject">
    <vt:lpwstr>vita and statement</vt:lpwstr>
  </property>
  <property fmtid="{D5CDD505-2E9C-101B-9397-08002B2CF9AE}" pid="4" name="_AuthorEmail">
    <vt:lpwstr>lng@uwm.edu</vt:lpwstr>
  </property>
  <property fmtid="{D5CDD505-2E9C-101B-9397-08002B2CF9AE}" pid="5" name="_AuthorEmailDisplayName">
    <vt:lpwstr>Lilian Ng</vt:lpwstr>
  </property>
  <property fmtid="{D5CDD505-2E9C-101B-9397-08002B2CF9AE}" pid="6" name="_PreviousAdHocReviewCycleID">
    <vt:i4>-1430444179</vt:i4>
  </property>
  <property fmtid="{D5CDD505-2E9C-101B-9397-08002B2CF9AE}" pid="7" name="_ReviewingToolsShownOnce">
    <vt:lpwstr/>
  </property>
</Properties>
</file>